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91CED" w14:textId="77777777" w:rsidR="00136B60" w:rsidRDefault="006402E2">
      <w:pPr>
        <w:pStyle w:val="Heading1"/>
        <w:spacing w:before="58"/>
      </w:pPr>
      <w:bookmarkStart w:id="0" w:name="KTU_Rektoriaus_krepšinio_taurės_nuostata"/>
      <w:bookmarkEnd w:id="0"/>
      <w:r>
        <w:t>KTU</w:t>
      </w:r>
      <w:r>
        <w:rPr>
          <w:spacing w:val="-11"/>
        </w:rPr>
        <w:t xml:space="preserve"> </w:t>
      </w:r>
      <w:r>
        <w:t>Rektoriaus</w:t>
      </w:r>
      <w:r>
        <w:rPr>
          <w:spacing w:val="-5"/>
        </w:rPr>
        <w:t xml:space="preserve"> </w:t>
      </w:r>
      <w:r>
        <w:t>krepšinio</w:t>
      </w:r>
      <w:r>
        <w:rPr>
          <w:spacing w:val="-15"/>
        </w:rPr>
        <w:t xml:space="preserve"> </w:t>
      </w:r>
      <w:r>
        <w:t>taurės</w:t>
      </w:r>
      <w:r>
        <w:rPr>
          <w:spacing w:val="-9"/>
        </w:rPr>
        <w:t xml:space="preserve"> </w:t>
      </w:r>
      <w:r>
        <w:rPr>
          <w:spacing w:val="-2"/>
        </w:rPr>
        <w:t>nuostatai</w:t>
      </w:r>
    </w:p>
    <w:p w14:paraId="4DE78631" w14:textId="77777777" w:rsidR="00136B60" w:rsidRDefault="00136B60">
      <w:pPr>
        <w:pStyle w:val="BodyText"/>
        <w:spacing w:before="123"/>
        <w:rPr>
          <w:b/>
          <w:sz w:val="28"/>
        </w:rPr>
      </w:pPr>
    </w:p>
    <w:p w14:paraId="4613D453" w14:textId="77777777" w:rsidR="00136B60" w:rsidRDefault="006402E2">
      <w:pPr>
        <w:pStyle w:val="Heading2"/>
        <w:numPr>
          <w:ilvl w:val="0"/>
          <w:numId w:val="5"/>
        </w:numPr>
        <w:tabs>
          <w:tab w:val="left" w:pos="214"/>
        </w:tabs>
        <w:ind w:left="214" w:hanging="214"/>
      </w:pPr>
      <w:bookmarkStart w:id="1" w:name="I._BENDROSIOS_NUOSTATOS"/>
      <w:bookmarkEnd w:id="1"/>
      <w:r>
        <w:t>BENDROSIOS</w:t>
      </w:r>
      <w:r>
        <w:rPr>
          <w:spacing w:val="-1"/>
        </w:rPr>
        <w:t xml:space="preserve"> </w:t>
      </w:r>
      <w:r>
        <w:rPr>
          <w:spacing w:val="-2"/>
        </w:rPr>
        <w:t>NUOSTATOS</w:t>
      </w:r>
    </w:p>
    <w:p w14:paraId="01C55BC8" w14:textId="77777777" w:rsidR="00136B60" w:rsidRDefault="00136B60">
      <w:pPr>
        <w:pStyle w:val="BodyText"/>
        <w:spacing w:before="135"/>
        <w:rPr>
          <w:b/>
        </w:rPr>
      </w:pPr>
    </w:p>
    <w:p w14:paraId="0B5EC327" w14:textId="77777777" w:rsidR="00136B60" w:rsidRDefault="006402E2">
      <w:pPr>
        <w:pStyle w:val="ListParagraph"/>
        <w:numPr>
          <w:ilvl w:val="1"/>
          <w:numId w:val="5"/>
        </w:numPr>
        <w:tabs>
          <w:tab w:val="left" w:pos="720"/>
        </w:tabs>
        <w:ind w:left="720" w:hanging="360"/>
        <w:rPr>
          <w:sz w:val="24"/>
        </w:rPr>
      </w:pPr>
      <w:r>
        <w:rPr>
          <w:b/>
          <w:sz w:val="24"/>
        </w:rPr>
        <w:t>Varžybų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pavadinimas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KTU</w:t>
      </w:r>
      <w:r>
        <w:rPr>
          <w:spacing w:val="-3"/>
          <w:sz w:val="24"/>
        </w:rPr>
        <w:t xml:space="preserve"> </w:t>
      </w:r>
      <w:r>
        <w:rPr>
          <w:sz w:val="24"/>
        </w:rPr>
        <w:t>Rektoriaus</w:t>
      </w:r>
      <w:r>
        <w:rPr>
          <w:spacing w:val="-6"/>
          <w:sz w:val="24"/>
        </w:rPr>
        <w:t xml:space="preserve"> </w:t>
      </w:r>
      <w:r>
        <w:rPr>
          <w:sz w:val="24"/>
        </w:rPr>
        <w:t>krepšinio</w:t>
      </w:r>
      <w:r>
        <w:rPr>
          <w:spacing w:val="-6"/>
          <w:sz w:val="24"/>
        </w:rPr>
        <w:t xml:space="preserve"> </w:t>
      </w:r>
      <w:r>
        <w:rPr>
          <w:sz w:val="24"/>
        </w:rPr>
        <w:t>taurė</w:t>
      </w:r>
      <w:r>
        <w:rPr>
          <w:spacing w:val="-4"/>
          <w:sz w:val="24"/>
        </w:rPr>
        <w:t xml:space="preserve"> </w:t>
      </w:r>
      <w:r>
        <w:rPr>
          <w:sz w:val="24"/>
        </w:rPr>
        <w:t>(toliau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Varžybos).</w:t>
      </w:r>
    </w:p>
    <w:p w14:paraId="4D716B30" w14:textId="77777777" w:rsidR="00136B60" w:rsidRDefault="006402E2">
      <w:pPr>
        <w:pStyle w:val="ListParagraph"/>
        <w:numPr>
          <w:ilvl w:val="1"/>
          <w:numId w:val="5"/>
        </w:numPr>
        <w:tabs>
          <w:tab w:val="left" w:pos="720"/>
        </w:tabs>
        <w:spacing w:before="137"/>
        <w:ind w:left="720" w:hanging="360"/>
        <w:rPr>
          <w:sz w:val="24"/>
        </w:rPr>
      </w:pPr>
      <w:r>
        <w:rPr>
          <w:b/>
          <w:sz w:val="24"/>
        </w:rPr>
        <w:t>Organizatorius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KTU</w:t>
      </w:r>
      <w:r>
        <w:rPr>
          <w:spacing w:val="-5"/>
          <w:sz w:val="24"/>
        </w:rPr>
        <w:t xml:space="preserve"> </w:t>
      </w:r>
      <w:r>
        <w:rPr>
          <w:sz w:val="24"/>
        </w:rPr>
        <w:t>Sporto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sveikatingumo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centras.</w:t>
      </w:r>
    </w:p>
    <w:p w14:paraId="1329EDDE" w14:textId="77777777" w:rsidR="00136B60" w:rsidRDefault="006402E2">
      <w:pPr>
        <w:pStyle w:val="Heading3"/>
        <w:numPr>
          <w:ilvl w:val="1"/>
          <w:numId w:val="5"/>
        </w:numPr>
        <w:tabs>
          <w:tab w:val="left" w:pos="720"/>
        </w:tabs>
        <w:spacing w:before="137"/>
        <w:ind w:left="720" w:hanging="360"/>
        <w:rPr>
          <w:b w:val="0"/>
        </w:rPr>
      </w:pPr>
      <w:r>
        <w:t>Tikslai</w:t>
      </w:r>
      <w:r>
        <w:rPr>
          <w:spacing w:val="-1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rPr>
          <w:spacing w:val="-2"/>
        </w:rPr>
        <w:t>uždaviniai</w:t>
      </w:r>
      <w:r>
        <w:rPr>
          <w:b w:val="0"/>
          <w:spacing w:val="-2"/>
        </w:rPr>
        <w:t>:</w:t>
      </w:r>
    </w:p>
    <w:p w14:paraId="4A97153F" w14:textId="77777777" w:rsidR="00136B60" w:rsidRDefault="006402E2">
      <w:pPr>
        <w:pStyle w:val="ListParagraph"/>
        <w:numPr>
          <w:ilvl w:val="2"/>
          <w:numId w:val="5"/>
        </w:numPr>
        <w:tabs>
          <w:tab w:val="left" w:pos="1440"/>
        </w:tabs>
        <w:spacing w:before="137"/>
        <w:ind w:left="1440" w:hanging="359"/>
        <w:rPr>
          <w:sz w:val="24"/>
        </w:rPr>
      </w:pPr>
      <w:r>
        <w:rPr>
          <w:sz w:val="24"/>
        </w:rPr>
        <w:t>Skatinti</w:t>
      </w:r>
      <w:r>
        <w:rPr>
          <w:spacing w:val="-6"/>
          <w:sz w:val="24"/>
        </w:rPr>
        <w:t xml:space="preserve"> </w:t>
      </w:r>
      <w:r>
        <w:rPr>
          <w:sz w:val="24"/>
        </w:rPr>
        <w:t>fizinį</w:t>
      </w:r>
      <w:r>
        <w:rPr>
          <w:spacing w:val="-10"/>
          <w:sz w:val="24"/>
        </w:rPr>
        <w:t xml:space="preserve"> </w:t>
      </w:r>
      <w:r>
        <w:rPr>
          <w:sz w:val="24"/>
        </w:rPr>
        <w:t>aktyvumą</w:t>
      </w:r>
      <w:r>
        <w:rPr>
          <w:spacing w:val="6"/>
          <w:sz w:val="24"/>
        </w:rPr>
        <w:t xml:space="preserve"> </w:t>
      </w:r>
      <w:r>
        <w:rPr>
          <w:sz w:val="24"/>
        </w:rPr>
        <w:t>KTU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bendruomenėje.</w:t>
      </w:r>
    </w:p>
    <w:p w14:paraId="2116E330" w14:textId="77777777" w:rsidR="00136B60" w:rsidRDefault="006402E2">
      <w:pPr>
        <w:pStyle w:val="ListParagraph"/>
        <w:numPr>
          <w:ilvl w:val="2"/>
          <w:numId w:val="5"/>
        </w:numPr>
        <w:tabs>
          <w:tab w:val="left" w:pos="1440"/>
        </w:tabs>
        <w:spacing w:before="128"/>
        <w:ind w:left="1440" w:hanging="359"/>
        <w:rPr>
          <w:sz w:val="24"/>
        </w:rPr>
      </w:pPr>
      <w:r>
        <w:rPr>
          <w:sz w:val="24"/>
        </w:rPr>
        <w:t>Populiarinti</w:t>
      </w:r>
      <w:r>
        <w:rPr>
          <w:spacing w:val="-10"/>
          <w:sz w:val="24"/>
        </w:rPr>
        <w:t xml:space="preserve"> </w:t>
      </w:r>
      <w:r>
        <w:rPr>
          <w:sz w:val="24"/>
        </w:rPr>
        <w:t>krepšinį</w:t>
      </w:r>
      <w:r>
        <w:rPr>
          <w:spacing w:val="-6"/>
          <w:sz w:val="24"/>
        </w:rPr>
        <w:t xml:space="preserve"> </w:t>
      </w:r>
      <w:r>
        <w:rPr>
          <w:sz w:val="24"/>
        </w:rPr>
        <w:t>tarp KTU</w:t>
      </w:r>
      <w:r>
        <w:rPr>
          <w:spacing w:val="-2"/>
          <w:sz w:val="24"/>
        </w:rPr>
        <w:t xml:space="preserve"> </w:t>
      </w:r>
      <w:r>
        <w:rPr>
          <w:sz w:val="24"/>
        </w:rPr>
        <w:t>bendruomenės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narių.</w:t>
      </w:r>
    </w:p>
    <w:p w14:paraId="06165EFD" w14:textId="77777777" w:rsidR="00136B60" w:rsidRDefault="006402E2">
      <w:pPr>
        <w:pStyle w:val="ListParagraph"/>
        <w:numPr>
          <w:ilvl w:val="2"/>
          <w:numId w:val="5"/>
        </w:numPr>
        <w:tabs>
          <w:tab w:val="left" w:pos="1441"/>
        </w:tabs>
        <w:spacing w:before="134" w:line="352" w:lineRule="auto"/>
        <w:ind w:right="3"/>
        <w:rPr>
          <w:sz w:val="24"/>
        </w:rPr>
      </w:pPr>
      <w:r>
        <w:rPr>
          <w:sz w:val="24"/>
        </w:rPr>
        <w:t>Ugdyti</w:t>
      </w:r>
      <w:r>
        <w:rPr>
          <w:spacing w:val="80"/>
          <w:sz w:val="24"/>
        </w:rPr>
        <w:t xml:space="preserve"> </w:t>
      </w:r>
      <w:r>
        <w:rPr>
          <w:sz w:val="24"/>
        </w:rPr>
        <w:t>tarpusavio</w:t>
      </w:r>
      <w:r>
        <w:rPr>
          <w:spacing w:val="80"/>
          <w:sz w:val="24"/>
        </w:rPr>
        <w:t xml:space="preserve"> </w:t>
      </w:r>
      <w:r>
        <w:rPr>
          <w:sz w:val="24"/>
        </w:rPr>
        <w:t>bendravimą</w:t>
      </w:r>
      <w:r>
        <w:rPr>
          <w:spacing w:val="80"/>
          <w:sz w:val="24"/>
        </w:rPr>
        <w:t xml:space="preserve"> </w:t>
      </w:r>
      <w:r>
        <w:rPr>
          <w:sz w:val="24"/>
        </w:rPr>
        <w:t>ir</w:t>
      </w:r>
      <w:r>
        <w:rPr>
          <w:spacing w:val="80"/>
          <w:sz w:val="24"/>
        </w:rPr>
        <w:t xml:space="preserve"> </w:t>
      </w:r>
      <w:r>
        <w:rPr>
          <w:sz w:val="24"/>
        </w:rPr>
        <w:t>bendradarbiavimą</w:t>
      </w:r>
      <w:r>
        <w:rPr>
          <w:spacing w:val="80"/>
          <w:sz w:val="24"/>
        </w:rPr>
        <w:t xml:space="preserve"> </w:t>
      </w:r>
      <w:r>
        <w:rPr>
          <w:sz w:val="24"/>
        </w:rPr>
        <w:t>tarp</w:t>
      </w:r>
      <w:r>
        <w:rPr>
          <w:spacing w:val="80"/>
          <w:sz w:val="24"/>
        </w:rPr>
        <w:t xml:space="preserve"> </w:t>
      </w:r>
      <w:r>
        <w:rPr>
          <w:sz w:val="24"/>
        </w:rPr>
        <w:t>KTU</w:t>
      </w:r>
      <w:r>
        <w:rPr>
          <w:spacing w:val="80"/>
          <w:sz w:val="24"/>
        </w:rPr>
        <w:t xml:space="preserve"> </w:t>
      </w:r>
      <w:r>
        <w:rPr>
          <w:sz w:val="24"/>
        </w:rPr>
        <w:t>darbuotojų,</w:t>
      </w:r>
      <w:r>
        <w:rPr>
          <w:spacing w:val="80"/>
          <w:sz w:val="24"/>
        </w:rPr>
        <w:t xml:space="preserve"> </w:t>
      </w:r>
      <w:r>
        <w:rPr>
          <w:sz w:val="24"/>
        </w:rPr>
        <w:t>studentų bei KTU gimnazijos moksleivių.</w:t>
      </w:r>
    </w:p>
    <w:p w14:paraId="2346CC61" w14:textId="77777777" w:rsidR="00136B60" w:rsidRDefault="00136B60">
      <w:pPr>
        <w:pStyle w:val="BodyText"/>
        <w:spacing w:before="23"/>
      </w:pPr>
    </w:p>
    <w:p w14:paraId="6E1B6F1D" w14:textId="77777777" w:rsidR="00136B60" w:rsidRDefault="006402E2">
      <w:pPr>
        <w:pStyle w:val="Heading2"/>
        <w:numPr>
          <w:ilvl w:val="0"/>
          <w:numId w:val="5"/>
        </w:numPr>
        <w:tabs>
          <w:tab w:val="left" w:pos="304"/>
        </w:tabs>
        <w:ind w:left="304" w:hanging="304"/>
      </w:pPr>
      <w:bookmarkStart w:id="2" w:name="II._DALYVIAI"/>
      <w:bookmarkEnd w:id="2"/>
      <w:r>
        <w:rPr>
          <w:spacing w:val="-2"/>
        </w:rPr>
        <w:t>DALYVIAI</w:t>
      </w:r>
    </w:p>
    <w:p w14:paraId="2D82AF7C" w14:textId="77777777" w:rsidR="00136B60" w:rsidRDefault="00136B60">
      <w:pPr>
        <w:pStyle w:val="BodyText"/>
        <w:spacing w:before="130"/>
        <w:rPr>
          <w:b/>
        </w:rPr>
      </w:pPr>
    </w:p>
    <w:p w14:paraId="0992FCF2" w14:textId="77777777" w:rsidR="00136B60" w:rsidRDefault="006402E2">
      <w:pPr>
        <w:pStyle w:val="ListParagraph"/>
        <w:numPr>
          <w:ilvl w:val="1"/>
          <w:numId w:val="5"/>
        </w:numPr>
        <w:tabs>
          <w:tab w:val="left" w:pos="721"/>
        </w:tabs>
        <w:spacing w:line="360" w:lineRule="auto"/>
        <w:ind w:right="1"/>
        <w:rPr>
          <w:sz w:val="24"/>
        </w:rPr>
      </w:pPr>
      <w:r>
        <w:rPr>
          <w:b/>
          <w:sz w:val="24"/>
        </w:rPr>
        <w:t>Dalyviai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varžybose</w:t>
      </w:r>
      <w:r>
        <w:rPr>
          <w:spacing w:val="38"/>
          <w:sz w:val="24"/>
        </w:rPr>
        <w:t xml:space="preserve"> </w:t>
      </w:r>
      <w:r>
        <w:rPr>
          <w:sz w:val="24"/>
        </w:rPr>
        <w:t>gali</w:t>
      </w:r>
      <w:r>
        <w:rPr>
          <w:spacing w:val="35"/>
          <w:sz w:val="24"/>
        </w:rPr>
        <w:t xml:space="preserve"> </w:t>
      </w:r>
      <w:r>
        <w:rPr>
          <w:sz w:val="24"/>
        </w:rPr>
        <w:t>dalyvauti</w:t>
      </w:r>
      <w:r>
        <w:rPr>
          <w:spacing w:val="30"/>
          <w:sz w:val="24"/>
        </w:rPr>
        <w:t xml:space="preserve"> </w:t>
      </w:r>
      <w:r>
        <w:rPr>
          <w:sz w:val="24"/>
        </w:rPr>
        <w:t>tik</w:t>
      </w:r>
      <w:r>
        <w:rPr>
          <w:spacing w:val="40"/>
          <w:sz w:val="24"/>
        </w:rPr>
        <w:t xml:space="preserve"> </w:t>
      </w:r>
      <w:r>
        <w:rPr>
          <w:sz w:val="24"/>
        </w:rPr>
        <w:t>KTU</w:t>
      </w:r>
      <w:r>
        <w:rPr>
          <w:spacing w:val="40"/>
          <w:sz w:val="24"/>
        </w:rPr>
        <w:t xml:space="preserve"> </w:t>
      </w:r>
      <w:r>
        <w:rPr>
          <w:sz w:val="24"/>
        </w:rPr>
        <w:t>darbuotojai,</w:t>
      </w:r>
      <w:r>
        <w:rPr>
          <w:spacing w:val="40"/>
          <w:sz w:val="24"/>
        </w:rPr>
        <w:t xml:space="preserve"> </w:t>
      </w:r>
      <w:r>
        <w:rPr>
          <w:sz w:val="24"/>
        </w:rPr>
        <w:t>studentai</w:t>
      </w:r>
      <w:r>
        <w:rPr>
          <w:spacing w:val="36"/>
          <w:sz w:val="24"/>
        </w:rPr>
        <w:t xml:space="preserve"> </w:t>
      </w:r>
      <w:r>
        <w:rPr>
          <w:sz w:val="24"/>
        </w:rPr>
        <w:t>ir</w:t>
      </w:r>
      <w:r>
        <w:rPr>
          <w:spacing w:val="40"/>
          <w:sz w:val="24"/>
        </w:rPr>
        <w:t xml:space="preserve"> </w:t>
      </w:r>
      <w:r>
        <w:rPr>
          <w:sz w:val="24"/>
        </w:rPr>
        <w:t>KTU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gimnazijos </w:t>
      </w:r>
      <w:r>
        <w:rPr>
          <w:spacing w:val="-2"/>
          <w:sz w:val="24"/>
        </w:rPr>
        <w:t>moksleiviai.</w:t>
      </w:r>
    </w:p>
    <w:p w14:paraId="66FE7BAC" w14:textId="77777777" w:rsidR="00136B60" w:rsidRDefault="006402E2">
      <w:pPr>
        <w:pStyle w:val="Heading3"/>
        <w:numPr>
          <w:ilvl w:val="1"/>
          <w:numId w:val="5"/>
        </w:numPr>
        <w:tabs>
          <w:tab w:val="left" w:pos="720"/>
        </w:tabs>
        <w:spacing w:before="3"/>
        <w:ind w:left="720" w:hanging="360"/>
        <w:rPr>
          <w:b w:val="0"/>
        </w:rPr>
      </w:pPr>
      <w:r>
        <w:t>Komandos</w:t>
      </w:r>
      <w:r>
        <w:rPr>
          <w:spacing w:val="-2"/>
        </w:rPr>
        <w:t xml:space="preserve"> sudėtis</w:t>
      </w:r>
      <w:r>
        <w:rPr>
          <w:b w:val="0"/>
          <w:spacing w:val="-2"/>
        </w:rPr>
        <w:t>:</w:t>
      </w:r>
    </w:p>
    <w:p w14:paraId="4BDB5252" w14:textId="77777777" w:rsidR="00136B60" w:rsidRDefault="006402E2">
      <w:pPr>
        <w:pStyle w:val="ListParagraph"/>
        <w:numPr>
          <w:ilvl w:val="2"/>
          <w:numId w:val="5"/>
        </w:numPr>
        <w:tabs>
          <w:tab w:val="left" w:pos="1441"/>
        </w:tabs>
        <w:spacing w:before="137" w:line="348" w:lineRule="auto"/>
        <w:ind w:right="5"/>
        <w:rPr>
          <w:sz w:val="24"/>
        </w:rPr>
      </w:pPr>
      <w:r>
        <w:rPr>
          <w:sz w:val="24"/>
        </w:rPr>
        <w:t>Kiekvieną komandą turi sudaryti ne mažiau kaip 8 ir ne daugiau kaip 12 žaidėjų (iš to paties fakulteto).</w:t>
      </w:r>
    </w:p>
    <w:p w14:paraId="37F1EFA7" w14:textId="77777777" w:rsidR="00136B60" w:rsidRDefault="006402E2">
      <w:pPr>
        <w:pStyle w:val="ListParagraph"/>
        <w:numPr>
          <w:ilvl w:val="2"/>
          <w:numId w:val="5"/>
        </w:numPr>
        <w:tabs>
          <w:tab w:val="left" w:pos="1441"/>
        </w:tabs>
        <w:spacing w:before="17" w:line="352" w:lineRule="auto"/>
        <w:ind w:right="6"/>
        <w:rPr>
          <w:sz w:val="24"/>
        </w:rPr>
      </w:pPr>
      <w:r>
        <w:rPr>
          <w:sz w:val="24"/>
        </w:rPr>
        <w:t>Komandoje</w:t>
      </w:r>
      <w:r>
        <w:rPr>
          <w:spacing w:val="40"/>
          <w:sz w:val="24"/>
        </w:rPr>
        <w:t xml:space="preserve"> </w:t>
      </w:r>
      <w:r>
        <w:rPr>
          <w:sz w:val="24"/>
        </w:rPr>
        <w:t>gali</w:t>
      </w:r>
      <w:r>
        <w:rPr>
          <w:spacing w:val="40"/>
          <w:sz w:val="24"/>
        </w:rPr>
        <w:t xml:space="preserve"> </w:t>
      </w:r>
      <w:r>
        <w:rPr>
          <w:sz w:val="24"/>
        </w:rPr>
        <w:t>būti</w:t>
      </w:r>
      <w:r>
        <w:rPr>
          <w:spacing w:val="40"/>
          <w:sz w:val="24"/>
        </w:rPr>
        <w:t xml:space="preserve"> </w:t>
      </w:r>
      <w:r>
        <w:rPr>
          <w:sz w:val="24"/>
        </w:rPr>
        <w:t>ne</w:t>
      </w:r>
      <w:r>
        <w:rPr>
          <w:spacing w:val="40"/>
          <w:sz w:val="24"/>
        </w:rPr>
        <w:t xml:space="preserve"> </w:t>
      </w:r>
      <w:r>
        <w:rPr>
          <w:sz w:val="24"/>
        </w:rPr>
        <w:t>daugiau</w:t>
      </w:r>
      <w:r>
        <w:rPr>
          <w:spacing w:val="40"/>
          <w:sz w:val="24"/>
        </w:rPr>
        <w:t xml:space="preserve"> </w:t>
      </w:r>
      <w:r>
        <w:rPr>
          <w:sz w:val="24"/>
        </w:rPr>
        <w:t>kaip</w:t>
      </w:r>
      <w:r>
        <w:rPr>
          <w:spacing w:val="40"/>
          <w:sz w:val="24"/>
        </w:rPr>
        <w:t xml:space="preserve"> </w:t>
      </w:r>
      <w:r>
        <w:rPr>
          <w:sz w:val="24"/>
        </w:rPr>
        <w:t>2</w:t>
      </w:r>
      <w:r>
        <w:rPr>
          <w:spacing w:val="40"/>
          <w:sz w:val="24"/>
        </w:rPr>
        <w:t xml:space="preserve"> </w:t>
      </w:r>
      <w:r>
        <w:rPr>
          <w:sz w:val="24"/>
        </w:rPr>
        <w:t>profesionalūs</w:t>
      </w:r>
      <w:r>
        <w:rPr>
          <w:spacing w:val="40"/>
          <w:sz w:val="24"/>
        </w:rPr>
        <w:t xml:space="preserve"> </w:t>
      </w:r>
      <w:r>
        <w:rPr>
          <w:sz w:val="24"/>
        </w:rPr>
        <w:t>žaidėjai,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dalyvaujantys LKL, NKL, RKL </w:t>
      </w:r>
      <w:r>
        <w:rPr>
          <w:sz w:val="24"/>
        </w:rPr>
        <w:t>ar kitose aukščiausio lygio lygose.</w:t>
      </w:r>
    </w:p>
    <w:p w14:paraId="5783A7AB" w14:textId="77777777" w:rsidR="00136B60" w:rsidRDefault="006402E2">
      <w:pPr>
        <w:pStyle w:val="ListParagraph"/>
        <w:numPr>
          <w:ilvl w:val="2"/>
          <w:numId w:val="5"/>
        </w:numPr>
        <w:tabs>
          <w:tab w:val="left" w:pos="1441"/>
        </w:tabs>
        <w:spacing w:before="11" w:line="348" w:lineRule="auto"/>
        <w:ind w:right="7"/>
        <w:rPr>
          <w:sz w:val="24"/>
        </w:rPr>
      </w:pPr>
      <w:r>
        <w:rPr>
          <w:sz w:val="24"/>
        </w:rPr>
        <w:t>Kiekviena komanda privalo turėti</w:t>
      </w:r>
      <w:r>
        <w:rPr>
          <w:spacing w:val="-3"/>
          <w:sz w:val="24"/>
        </w:rPr>
        <w:t xml:space="preserve"> </w:t>
      </w:r>
      <w:r>
        <w:rPr>
          <w:sz w:val="24"/>
        </w:rPr>
        <w:t>kapitoną, kuris bus atsakingas už komunikaciją su organizatoriais.</w:t>
      </w:r>
    </w:p>
    <w:p w14:paraId="70C42854" w14:textId="77777777" w:rsidR="00136B60" w:rsidRDefault="006402E2">
      <w:pPr>
        <w:pStyle w:val="ListParagraph"/>
        <w:numPr>
          <w:ilvl w:val="1"/>
          <w:numId w:val="5"/>
        </w:numPr>
        <w:tabs>
          <w:tab w:val="left" w:pos="721"/>
        </w:tabs>
        <w:spacing w:before="17" w:line="362" w:lineRule="auto"/>
        <w:jc w:val="both"/>
        <w:rPr>
          <w:sz w:val="24"/>
        </w:rPr>
      </w:pPr>
      <w:r>
        <w:rPr>
          <w:b/>
          <w:sz w:val="24"/>
        </w:rPr>
        <w:t>Komandų pavadinimai</w:t>
      </w:r>
      <w:r>
        <w:rPr>
          <w:sz w:val="24"/>
        </w:rPr>
        <w:t>: komandos privalo pasirinkti unikalius pavadinimus, kurie atspindi komandos identitetą ir yra neįžei</w:t>
      </w:r>
      <w:r>
        <w:rPr>
          <w:sz w:val="24"/>
        </w:rPr>
        <w:t xml:space="preserve">džiantys (pavadinime turi atsispindėti fakulteto </w:t>
      </w:r>
      <w:r>
        <w:rPr>
          <w:spacing w:val="-2"/>
          <w:sz w:val="24"/>
        </w:rPr>
        <w:t>pavadinimas).</w:t>
      </w:r>
    </w:p>
    <w:p w14:paraId="304C1D38" w14:textId="77777777" w:rsidR="00136B60" w:rsidRDefault="00136B60">
      <w:pPr>
        <w:pStyle w:val="BodyText"/>
        <w:spacing w:before="6"/>
      </w:pPr>
    </w:p>
    <w:p w14:paraId="7309CD2D" w14:textId="77777777" w:rsidR="00136B60" w:rsidRDefault="006402E2">
      <w:pPr>
        <w:pStyle w:val="Heading2"/>
        <w:numPr>
          <w:ilvl w:val="0"/>
          <w:numId w:val="5"/>
        </w:numPr>
        <w:tabs>
          <w:tab w:val="left" w:pos="395"/>
        </w:tabs>
        <w:ind w:left="395" w:hanging="395"/>
      </w:pPr>
      <w:bookmarkStart w:id="3" w:name="III._VARŽYBŲ_ORGANIZAVIMAS"/>
      <w:bookmarkEnd w:id="3"/>
      <w:r>
        <w:t>VARŽYBŲ</w:t>
      </w:r>
      <w:r>
        <w:rPr>
          <w:spacing w:val="-2"/>
        </w:rPr>
        <w:t xml:space="preserve"> ORGANIZAVIMAS</w:t>
      </w:r>
    </w:p>
    <w:p w14:paraId="5A111D66" w14:textId="77777777" w:rsidR="00136B60" w:rsidRDefault="00136B60">
      <w:pPr>
        <w:pStyle w:val="BodyText"/>
        <w:spacing w:before="135"/>
        <w:rPr>
          <w:b/>
        </w:rPr>
      </w:pPr>
    </w:p>
    <w:p w14:paraId="5DA1BB2D" w14:textId="77777777" w:rsidR="00136B60" w:rsidRDefault="006402E2">
      <w:pPr>
        <w:pStyle w:val="Heading3"/>
        <w:numPr>
          <w:ilvl w:val="1"/>
          <w:numId w:val="5"/>
        </w:numPr>
        <w:tabs>
          <w:tab w:val="left" w:pos="720"/>
        </w:tabs>
        <w:ind w:left="720" w:hanging="360"/>
        <w:rPr>
          <w:b w:val="0"/>
        </w:rPr>
      </w:pPr>
      <w:r>
        <w:t>Varžybų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rPr>
          <w:spacing w:val="-2"/>
        </w:rPr>
        <w:t>vieta</w:t>
      </w:r>
      <w:r>
        <w:rPr>
          <w:b w:val="0"/>
          <w:spacing w:val="-2"/>
        </w:rPr>
        <w:t>:</w:t>
      </w:r>
    </w:p>
    <w:p w14:paraId="2096A77C" w14:textId="3EDD948B" w:rsidR="00136B60" w:rsidRDefault="006402E2">
      <w:pPr>
        <w:pStyle w:val="ListParagraph"/>
        <w:numPr>
          <w:ilvl w:val="2"/>
          <w:numId w:val="5"/>
        </w:numPr>
        <w:tabs>
          <w:tab w:val="left" w:pos="1441"/>
        </w:tabs>
        <w:spacing w:before="137" w:line="348" w:lineRule="auto"/>
        <w:ind w:right="1"/>
        <w:rPr>
          <w:sz w:val="24"/>
        </w:rPr>
      </w:pPr>
      <w:r>
        <w:rPr>
          <w:sz w:val="24"/>
        </w:rPr>
        <w:t>Varžybos</w:t>
      </w:r>
      <w:r>
        <w:rPr>
          <w:spacing w:val="24"/>
          <w:sz w:val="24"/>
        </w:rPr>
        <w:t xml:space="preserve"> </w:t>
      </w:r>
      <w:r>
        <w:rPr>
          <w:sz w:val="24"/>
        </w:rPr>
        <w:t>vyks</w:t>
      </w:r>
      <w:r>
        <w:rPr>
          <w:spacing w:val="26"/>
          <w:sz w:val="24"/>
        </w:rPr>
        <w:t xml:space="preserve"> </w:t>
      </w:r>
      <w:r>
        <w:rPr>
          <w:sz w:val="24"/>
        </w:rPr>
        <w:t>KTU</w:t>
      </w:r>
      <w:r>
        <w:rPr>
          <w:spacing w:val="27"/>
          <w:sz w:val="24"/>
        </w:rPr>
        <w:t xml:space="preserve"> </w:t>
      </w:r>
      <w:r>
        <w:rPr>
          <w:sz w:val="24"/>
        </w:rPr>
        <w:t>Cheminės</w:t>
      </w:r>
      <w:r>
        <w:rPr>
          <w:spacing w:val="25"/>
          <w:sz w:val="24"/>
        </w:rPr>
        <w:t xml:space="preserve"> </w:t>
      </w:r>
      <w:r>
        <w:rPr>
          <w:sz w:val="24"/>
        </w:rPr>
        <w:t>technologijos</w:t>
      </w:r>
      <w:r>
        <w:rPr>
          <w:spacing w:val="24"/>
          <w:sz w:val="24"/>
        </w:rPr>
        <w:t xml:space="preserve"> </w:t>
      </w:r>
      <w:r>
        <w:rPr>
          <w:sz w:val="24"/>
        </w:rPr>
        <w:t>fakulteto</w:t>
      </w:r>
      <w:r>
        <w:rPr>
          <w:spacing w:val="31"/>
          <w:sz w:val="24"/>
        </w:rPr>
        <w:t xml:space="preserve"> </w:t>
      </w:r>
      <w:r>
        <w:rPr>
          <w:sz w:val="24"/>
        </w:rPr>
        <w:t>sporto</w:t>
      </w:r>
      <w:r>
        <w:rPr>
          <w:spacing w:val="27"/>
          <w:sz w:val="24"/>
        </w:rPr>
        <w:t xml:space="preserve"> </w:t>
      </w:r>
      <w:r>
        <w:rPr>
          <w:sz w:val="24"/>
        </w:rPr>
        <w:t>salėje</w:t>
      </w:r>
      <w:r>
        <w:rPr>
          <w:spacing w:val="25"/>
          <w:sz w:val="24"/>
        </w:rPr>
        <w:t xml:space="preserve"> </w:t>
      </w:r>
      <w:r>
        <w:rPr>
          <w:sz w:val="24"/>
        </w:rPr>
        <w:t>(Radvilėnų pl. 19, Kaunas) nuo 202</w:t>
      </w:r>
      <w:r w:rsidR="00ED65E8">
        <w:rPr>
          <w:sz w:val="24"/>
        </w:rPr>
        <w:t>5</w:t>
      </w:r>
      <w:r>
        <w:rPr>
          <w:sz w:val="24"/>
        </w:rPr>
        <w:t xml:space="preserve"> m. spalio 2</w:t>
      </w:r>
      <w:r w:rsidR="00ED65E8">
        <w:rPr>
          <w:sz w:val="24"/>
        </w:rPr>
        <w:t>7</w:t>
      </w:r>
      <w:r>
        <w:rPr>
          <w:sz w:val="24"/>
        </w:rPr>
        <w:t xml:space="preserve"> d. iki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ED65E8">
        <w:rPr>
          <w:sz w:val="24"/>
        </w:rPr>
        <w:t>5</w:t>
      </w:r>
      <w:r>
        <w:rPr>
          <w:sz w:val="24"/>
        </w:rPr>
        <w:t xml:space="preserve"> m. gruodžio 18 d.</w:t>
      </w:r>
    </w:p>
    <w:p w14:paraId="4EA3F65F" w14:textId="77777777" w:rsidR="00136B60" w:rsidRDefault="00136B60">
      <w:pPr>
        <w:pStyle w:val="ListParagraph"/>
        <w:spacing w:line="348" w:lineRule="auto"/>
        <w:rPr>
          <w:sz w:val="24"/>
        </w:rPr>
        <w:sectPr w:rsidR="00136B60">
          <w:footerReference w:type="default" r:id="rId7"/>
          <w:type w:val="continuous"/>
          <w:pgSz w:w="12240" w:h="15840"/>
          <w:pgMar w:top="1380" w:right="1440" w:bottom="1180" w:left="1440" w:header="0" w:footer="993" w:gutter="0"/>
          <w:pgNumType w:start="1"/>
          <w:cols w:space="720"/>
        </w:sectPr>
      </w:pPr>
    </w:p>
    <w:p w14:paraId="032F6871" w14:textId="77777777" w:rsidR="00136B60" w:rsidRDefault="006402E2">
      <w:pPr>
        <w:pStyle w:val="ListParagraph"/>
        <w:numPr>
          <w:ilvl w:val="2"/>
          <w:numId w:val="5"/>
        </w:numPr>
        <w:tabs>
          <w:tab w:val="left" w:pos="1441"/>
        </w:tabs>
        <w:spacing w:before="72" w:line="348" w:lineRule="auto"/>
        <w:ind w:right="5"/>
        <w:jc w:val="both"/>
        <w:rPr>
          <w:sz w:val="24"/>
        </w:rPr>
      </w:pPr>
      <w:r>
        <w:rPr>
          <w:sz w:val="24"/>
        </w:rPr>
        <w:lastRenderedPageBreak/>
        <w:t xml:space="preserve">Tiksli rungtynių tvarka ir grafikas bus paskelbtas po komandų registracijos </w:t>
      </w:r>
      <w:r>
        <w:rPr>
          <w:spacing w:val="-2"/>
          <w:sz w:val="24"/>
        </w:rPr>
        <w:t>pabaigos.</w:t>
      </w:r>
    </w:p>
    <w:p w14:paraId="4CC666EE" w14:textId="33DFC4A9" w:rsidR="00136B60" w:rsidRDefault="006402E2">
      <w:pPr>
        <w:pStyle w:val="ListParagraph"/>
        <w:numPr>
          <w:ilvl w:val="2"/>
          <w:numId w:val="5"/>
        </w:numPr>
        <w:tabs>
          <w:tab w:val="left" w:pos="1441"/>
        </w:tabs>
        <w:spacing w:before="18" w:line="355" w:lineRule="auto"/>
        <w:jc w:val="both"/>
        <w:rPr>
          <w:sz w:val="24"/>
        </w:rPr>
      </w:pPr>
      <w:r>
        <w:rPr>
          <w:sz w:val="24"/>
        </w:rPr>
        <w:t>Komandų pogrupiai</w:t>
      </w:r>
      <w:r>
        <w:rPr>
          <w:spacing w:val="-2"/>
          <w:sz w:val="24"/>
        </w:rPr>
        <w:t xml:space="preserve"> </w:t>
      </w:r>
      <w:r>
        <w:rPr>
          <w:sz w:val="24"/>
        </w:rPr>
        <w:t>skelbiami</w:t>
      </w:r>
      <w:r>
        <w:rPr>
          <w:spacing w:val="-6"/>
          <w:sz w:val="24"/>
        </w:rPr>
        <w:t xml:space="preserve"> </w:t>
      </w:r>
      <w:r>
        <w:rPr>
          <w:sz w:val="24"/>
        </w:rPr>
        <w:t>po burtų</w:t>
      </w:r>
      <w:r>
        <w:rPr>
          <w:spacing w:val="-2"/>
          <w:sz w:val="24"/>
        </w:rPr>
        <w:t xml:space="preserve"> </w:t>
      </w:r>
      <w:r>
        <w:rPr>
          <w:sz w:val="24"/>
        </w:rPr>
        <w:t>traukimo, kuris vyks 202</w:t>
      </w:r>
      <w:r w:rsidR="00ED65E8">
        <w:rPr>
          <w:sz w:val="24"/>
        </w:rPr>
        <w:t>5</w:t>
      </w:r>
      <w:r>
        <w:rPr>
          <w:sz w:val="24"/>
        </w:rPr>
        <w:t xml:space="preserve"> m. spalio 2</w:t>
      </w:r>
      <w:r w:rsidR="00ED65E8">
        <w:rPr>
          <w:sz w:val="24"/>
        </w:rPr>
        <w:t>2</w:t>
      </w:r>
      <w:r>
        <w:rPr>
          <w:sz w:val="24"/>
        </w:rPr>
        <w:t xml:space="preserve"> d. 12</w:t>
      </w:r>
      <w:r w:rsidR="00537395">
        <w:rPr>
          <w:sz w:val="24"/>
        </w:rPr>
        <w:t>.0</w:t>
      </w:r>
      <w:r>
        <w:rPr>
          <w:sz w:val="24"/>
        </w:rPr>
        <w:t xml:space="preserve">0 val. KTU Bibliotekoje (Studentų g. 48, Kaunas) – renginių erdvėje </w:t>
      </w:r>
      <w:r>
        <w:rPr>
          <w:spacing w:val="-2"/>
          <w:sz w:val="24"/>
        </w:rPr>
        <w:t>Amfiteatre.</w:t>
      </w:r>
    </w:p>
    <w:p w14:paraId="726794EC" w14:textId="77777777" w:rsidR="00136B60" w:rsidRDefault="006402E2">
      <w:pPr>
        <w:pStyle w:val="Heading3"/>
        <w:numPr>
          <w:ilvl w:val="1"/>
          <w:numId w:val="5"/>
        </w:numPr>
        <w:tabs>
          <w:tab w:val="left" w:pos="720"/>
        </w:tabs>
        <w:spacing w:before="9"/>
        <w:ind w:left="720" w:hanging="360"/>
        <w:jc w:val="both"/>
        <w:rPr>
          <w:b w:val="0"/>
        </w:rPr>
      </w:pPr>
      <w:r>
        <w:rPr>
          <w:spacing w:val="-2"/>
        </w:rPr>
        <w:t>Registracija</w:t>
      </w:r>
      <w:r>
        <w:rPr>
          <w:b w:val="0"/>
          <w:spacing w:val="-2"/>
        </w:rPr>
        <w:t>:</w:t>
      </w:r>
    </w:p>
    <w:p w14:paraId="7BBD12C6" w14:textId="52FC8219" w:rsidR="00A30A93" w:rsidRPr="00A30A93" w:rsidRDefault="006402E2" w:rsidP="00A30A93">
      <w:pPr>
        <w:pStyle w:val="ListParagraph"/>
        <w:numPr>
          <w:ilvl w:val="2"/>
          <w:numId w:val="5"/>
        </w:numPr>
        <w:tabs>
          <w:tab w:val="left" w:pos="1441"/>
        </w:tabs>
        <w:spacing w:before="138" w:line="355" w:lineRule="auto"/>
        <w:jc w:val="both"/>
        <w:rPr>
          <w:sz w:val="24"/>
        </w:rPr>
      </w:pPr>
      <w:r>
        <w:rPr>
          <w:sz w:val="24"/>
        </w:rPr>
        <w:t>Komandų registracija vyksta iki 202</w:t>
      </w:r>
      <w:r w:rsidR="00ED65E8">
        <w:rPr>
          <w:sz w:val="24"/>
        </w:rPr>
        <w:t>5</w:t>
      </w:r>
      <w:r>
        <w:rPr>
          <w:sz w:val="24"/>
        </w:rPr>
        <w:t xml:space="preserve"> m. spalio 2</w:t>
      </w:r>
      <w:r w:rsidR="00ED65E8">
        <w:rPr>
          <w:sz w:val="24"/>
        </w:rPr>
        <w:t>1</w:t>
      </w:r>
      <w:r>
        <w:rPr>
          <w:sz w:val="24"/>
        </w:rPr>
        <w:t xml:space="preserve"> d. užpildžius </w:t>
      </w:r>
      <w:r w:rsidR="00AE6083">
        <w:rPr>
          <w:sz w:val="24"/>
        </w:rPr>
        <w:t>registracijos</w:t>
      </w:r>
      <w:r>
        <w:rPr>
          <w:sz w:val="24"/>
        </w:rPr>
        <w:t xml:space="preserve"> formą internetu. </w:t>
      </w:r>
      <w:r w:rsidR="00AE6083">
        <w:rPr>
          <w:sz w:val="24"/>
        </w:rPr>
        <w:t>F</w:t>
      </w:r>
      <w:r>
        <w:rPr>
          <w:sz w:val="24"/>
        </w:rPr>
        <w:t>ormą rasite paspaudę šią nuorodą:</w:t>
      </w:r>
      <w:r w:rsidR="00A30A93">
        <w:rPr>
          <w:sz w:val="24"/>
        </w:rPr>
        <w:t xml:space="preserve"> </w:t>
      </w:r>
      <w:hyperlink r:id="rId8" w:history="1">
        <w:r w:rsidR="00A30A93" w:rsidRPr="00DA6A3E">
          <w:rPr>
            <w:rStyle w:val="Hyperlink"/>
            <w:sz w:val="24"/>
          </w:rPr>
          <w:t>https://forms.office.com/e/5R0ExdPgCM</w:t>
        </w:r>
      </w:hyperlink>
    </w:p>
    <w:p w14:paraId="5FAF36CD" w14:textId="77777777" w:rsidR="00136B60" w:rsidRDefault="006402E2">
      <w:pPr>
        <w:pStyle w:val="Heading3"/>
        <w:numPr>
          <w:ilvl w:val="1"/>
          <w:numId w:val="5"/>
        </w:numPr>
        <w:tabs>
          <w:tab w:val="left" w:pos="720"/>
        </w:tabs>
        <w:spacing w:before="9"/>
        <w:ind w:left="720" w:hanging="360"/>
        <w:jc w:val="both"/>
        <w:rPr>
          <w:b w:val="0"/>
        </w:rPr>
      </w:pPr>
      <w:r>
        <w:t>Varžybų</w:t>
      </w:r>
      <w:r>
        <w:rPr>
          <w:spacing w:val="-7"/>
        </w:rPr>
        <w:t xml:space="preserve"> </w:t>
      </w:r>
      <w:r>
        <w:rPr>
          <w:spacing w:val="-2"/>
        </w:rPr>
        <w:t>formatas</w:t>
      </w:r>
      <w:r>
        <w:rPr>
          <w:b w:val="0"/>
          <w:spacing w:val="-2"/>
        </w:rPr>
        <w:t>:</w:t>
      </w:r>
    </w:p>
    <w:p w14:paraId="5FD632A2" w14:textId="77777777" w:rsidR="00136B60" w:rsidRDefault="006402E2">
      <w:pPr>
        <w:pStyle w:val="ListParagraph"/>
        <w:numPr>
          <w:ilvl w:val="2"/>
          <w:numId w:val="5"/>
        </w:numPr>
        <w:tabs>
          <w:tab w:val="left" w:pos="1441"/>
        </w:tabs>
        <w:spacing w:before="137" w:line="352" w:lineRule="auto"/>
        <w:ind w:right="7"/>
        <w:jc w:val="both"/>
        <w:rPr>
          <w:sz w:val="24"/>
        </w:rPr>
      </w:pPr>
      <w:r>
        <w:rPr>
          <w:sz w:val="24"/>
        </w:rPr>
        <w:t>Varžybų formatas priklausys nuo užsiregistravusių komandų skaičiaus: grupių etapas ir atkrintamosios varžybos, arba tiesioginės eliminacijos sistema.</w:t>
      </w:r>
    </w:p>
    <w:p w14:paraId="37615ABA" w14:textId="77777777" w:rsidR="00136B60" w:rsidRDefault="006402E2">
      <w:pPr>
        <w:pStyle w:val="Heading3"/>
        <w:numPr>
          <w:ilvl w:val="1"/>
          <w:numId w:val="5"/>
        </w:numPr>
        <w:tabs>
          <w:tab w:val="left" w:pos="720"/>
        </w:tabs>
        <w:spacing w:before="12"/>
        <w:ind w:left="720" w:hanging="360"/>
        <w:jc w:val="both"/>
        <w:rPr>
          <w:b w:val="0"/>
        </w:rPr>
      </w:pPr>
      <w:r>
        <w:t>Žaidimo</w:t>
      </w:r>
      <w:r>
        <w:rPr>
          <w:spacing w:val="-5"/>
        </w:rPr>
        <w:t xml:space="preserve"> </w:t>
      </w:r>
      <w:r>
        <w:rPr>
          <w:spacing w:val="-2"/>
        </w:rPr>
        <w:t>laikas</w:t>
      </w:r>
      <w:r>
        <w:rPr>
          <w:b w:val="0"/>
          <w:spacing w:val="-2"/>
        </w:rPr>
        <w:t>:</w:t>
      </w:r>
    </w:p>
    <w:p w14:paraId="2CE25E4C" w14:textId="77777777" w:rsidR="00136B60" w:rsidRDefault="006402E2">
      <w:pPr>
        <w:pStyle w:val="ListParagraph"/>
        <w:numPr>
          <w:ilvl w:val="2"/>
          <w:numId w:val="5"/>
        </w:numPr>
        <w:tabs>
          <w:tab w:val="left" w:pos="1440"/>
        </w:tabs>
        <w:spacing w:before="137"/>
        <w:ind w:left="1440" w:hanging="359"/>
        <w:jc w:val="both"/>
        <w:rPr>
          <w:sz w:val="24"/>
        </w:rPr>
      </w:pPr>
      <w:r>
        <w:rPr>
          <w:sz w:val="24"/>
        </w:rPr>
        <w:t>Bus</w:t>
      </w:r>
      <w:r>
        <w:rPr>
          <w:spacing w:val="-7"/>
          <w:sz w:val="24"/>
        </w:rPr>
        <w:t xml:space="preserve"> </w:t>
      </w:r>
      <w:r>
        <w:rPr>
          <w:sz w:val="24"/>
        </w:rPr>
        <w:t>paskelbtas</w:t>
      </w:r>
      <w:r>
        <w:rPr>
          <w:spacing w:val="-7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komandų</w:t>
      </w:r>
      <w:r>
        <w:rPr>
          <w:spacing w:val="-4"/>
          <w:sz w:val="24"/>
        </w:rPr>
        <w:t xml:space="preserve"> </w:t>
      </w:r>
      <w:r>
        <w:rPr>
          <w:sz w:val="24"/>
        </w:rPr>
        <w:t>registracijos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pabaigos.</w:t>
      </w:r>
    </w:p>
    <w:p w14:paraId="03486374" w14:textId="77777777" w:rsidR="00136B60" w:rsidRDefault="006402E2">
      <w:pPr>
        <w:pStyle w:val="ListParagraph"/>
        <w:numPr>
          <w:ilvl w:val="1"/>
          <w:numId w:val="5"/>
        </w:numPr>
        <w:tabs>
          <w:tab w:val="left" w:pos="720"/>
        </w:tabs>
        <w:spacing w:before="128"/>
        <w:ind w:left="720" w:hanging="360"/>
        <w:jc w:val="both"/>
        <w:rPr>
          <w:sz w:val="24"/>
        </w:rPr>
      </w:pPr>
      <w:r>
        <w:rPr>
          <w:b/>
          <w:sz w:val="24"/>
        </w:rPr>
        <w:t>Teisėjai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varžyboms</w:t>
      </w:r>
      <w:r>
        <w:rPr>
          <w:spacing w:val="-1"/>
          <w:sz w:val="24"/>
        </w:rPr>
        <w:t xml:space="preserve"> </w:t>
      </w:r>
      <w:r>
        <w:rPr>
          <w:sz w:val="24"/>
        </w:rPr>
        <w:t>vadovaus</w:t>
      </w:r>
      <w:r>
        <w:rPr>
          <w:spacing w:val="-5"/>
          <w:sz w:val="24"/>
        </w:rPr>
        <w:t xml:space="preserve"> </w:t>
      </w:r>
      <w:r>
        <w:rPr>
          <w:sz w:val="24"/>
        </w:rPr>
        <w:t>kvalifikuoti</w:t>
      </w:r>
      <w:r>
        <w:rPr>
          <w:spacing w:val="-8"/>
          <w:sz w:val="24"/>
        </w:rPr>
        <w:t xml:space="preserve"> </w:t>
      </w:r>
      <w:r>
        <w:rPr>
          <w:sz w:val="24"/>
        </w:rPr>
        <w:t>teisėjai,</w:t>
      </w:r>
      <w:r>
        <w:rPr>
          <w:spacing w:val="-1"/>
          <w:sz w:val="24"/>
        </w:rPr>
        <w:t xml:space="preserve"> </w:t>
      </w:r>
      <w:r>
        <w:rPr>
          <w:sz w:val="24"/>
        </w:rPr>
        <w:t>paskirti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organizatorių.</w:t>
      </w:r>
    </w:p>
    <w:p w14:paraId="0B1C0474" w14:textId="77777777" w:rsidR="00136B60" w:rsidRDefault="006402E2">
      <w:pPr>
        <w:pStyle w:val="ListParagraph"/>
        <w:numPr>
          <w:ilvl w:val="1"/>
          <w:numId w:val="5"/>
        </w:numPr>
        <w:tabs>
          <w:tab w:val="left" w:pos="721"/>
        </w:tabs>
        <w:spacing w:before="142" w:line="362" w:lineRule="auto"/>
        <w:ind w:right="7"/>
        <w:jc w:val="both"/>
        <w:rPr>
          <w:sz w:val="24"/>
        </w:rPr>
      </w:pPr>
      <w:r>
        <w:rPr>
          <w:b/>
          <w:sz w:val="24"/>
        </w:rPr>
        <w:t>Apranga</w:t>
      </w:r>
      <w:r>
        <w:rPr>
          <w:sz w:val="24"/>
        </w:rPr>
        <w:t xml:space="preserve">: kiekviena komanda privalo turėti vienodos spalvos aprangą su žaidėjų </w:t>
      </w:r>
      <w:r>
        <w:rPr>
          <w:spacing w:val="-2"/>
          <w:sz w:val="24"/>
        </w:rPr>
        <w:t>numeriais.</w:t>
      </w:r>
    </w:p>
    <w:p w14:paraId="4CE3892B" w14:textId="77777777" w:rsidR="00136B60" w:rsidRDefault="00136B60">
      <w:pPr>
        <w:pStyle w:val="BodyText"/>
        <w:spacing w:before="4"/>
      </w:pPr>
    </w:p>
    <w:p w14:paraId="50121BD7" w14:textId="77777777" w:rsidR="00136B60" w:rsidRDefault="006402E2">
      <w:pPr>
        <w:pStyle w:val="Heading2"/>
        <w:numPr>
          <w:ilvl w:val="0"/>
          <w:numId w:val="5"/>
        </w:numPr>
        <w:tabs>
          <w:tab w:val="left" w:pos="386"/>
        </w:tabs>
        <w:ind w:left="386" w:hanging="386"/>
      </w:pPr>
      <w:bookmarkStart w:id="4" w:name="IV._TAISYKLĖS"/>
      <w:bookmarkEnd w:id="4"/>
      <w:r>
        <w:rPr>
          <w:spacing w:val="-2"/>
        </w:rPr>
        <w:t>TAISYKLĖS</w:t>
      </w:r>
    </w:p>
    <w:p w14:paraId="61C2E0DE" w14:textId="77777777" w:rsidR="00136B60" w:rsidRDefault="00136B60">
      <w:pPr>
        <w:pStyle w:val="BodyText"/>
        <w:spacing w:before="135"/>
        <w:rPr>
          <w:b/>
        </w:rPr>
      </w:pPr>
    </w:p>
    <w:p w14:paraId="0C3995B8" w14:textId="77777777" w:rsidR="00136B60" w:rsidRDefault="006402E2">
      <w:pPr>
        <w:pStyle w:val="ListParagraph"/>
        <w:numPr>
          <w:ilvl w:val="1"/>
          <w:numId w:val="5"/>
        </w:numPr>
        <w:tabs>
          <w:tab w:val="left" w:pos="720"/>
        </w:tabs>
        <w:ind w:left="720" w:hanging="360"/>
        <w:rPr>
          <w:sz w:val="24"/>
        </w:rPr>
      </w:pPr>
      <w:r>
        <w:rPr>
          <w:b/>
          <w:sz w:val="24"/>
        </w:rPr>
        <w:t>Taisyklės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varžybos</w:t>
      </w:r>
      <w:r>
        <w:rPr>
          <w:spacing w:val="-6"/>
          <w:sz w:val="24"/>
        </w:rPr>
        <w:t xml:space="preserve"> </w:t>
      </w:r>
      <w:r>
        <w:rPr>
          <w:sz w:val="24"/>
        </w:rPr>
        <w:t>vykdomos</w:t>
      </w:r>
      <w:r>
        <w:rPr>
          <w:spacing w:val="-6"/>
          <w:sz w:val="24"/>
        </w:rPr>
        <w:t xml:space="preserve"> </w:t>
      </w:r>
      <w:r>
        <w:rPr>
          <w:sz w:val="24"/>
        </w:rPr>
        <w:t>pagal</w:t>
      </w:r>
      <w:r>
        <w:rPr>
          <w:spacing w:val="-7"/>
          <w:sz w:val="24"/>
        </w:rPr>
        <w:t xml:space="preserve"> </w:t>
      </w:r>
      <w:r>
        <w:rPr>
          <w:sz w:val="24"/>
        </w:rPr>
        <w:t>FIBA</w:t>
      </w:r>
      <w:r>
        <w:rPr>
          <w:spacing w:val="-9"/>
          <w:sz w:val="24"/>
        </w:rPr>
        <w:t xml:space="preserve"> </w:t>
      </w:r>
      <w:r>
        <w:rPr>
          <w:sz w:val="24"/>
        </w:rPr>
        <w:t>patvirtintas</w:t>
      </w:r>
      <w:r>
        <w:rPr>
          <w:spacing w:val="-6"/>
          <w:sz w:val="24"/>
        </w:rPr>
        <w:t xml:space="preserve"> </w:t>
      </w:r>
      <w:r>
        <w:rPr>
          <w:sz w:val="24"/>
        </w:rPr>
        <w:t>oficialias</w:t>
      </w:r>
      <w:r>
        <w:rPr>
          <w:spacing w:val="-5"/>
          <w:sz w:val="24"/>
        </w:rPr>
        <w:t xml:space="preserve"> </w:t>
      </w:r>
      <w:r>
        <w:rPr>
          <w:sz w:val="24"/>
        </w:rPr>
        <w:t>krepšinio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taisykles.</w:t>
      </w:r>
    </w:p>
    <w:p w14:paraId="18316AFE" w14:textId="77777777" w:rsidR="00136B60" w:rsidRDefault="006402E2">
      <w:pPr>
        <w:pStyle w:val="Heading3"/>
        <w:numPr>
          <w:ilvl w:val="1"/>
          <w:numId w:val="5"/>
        </w:numPr>
        <w:tabs>
          <w:tab w:val="left" w:pos="720"/>
        </w:tabs>
        <w:spacing w:before="137"/>
        <w:ind w:left="720" w:hanging="360"/>
        <w:rPr>
          <w:b w:val="0"/>
        </w:rPr>
      </w:pPr>
      <w:r>
        <w:t>Drausmė</w:t>
      </w:r>
      <w:r>
        <w:rPr>
          <w:spacing w:val="-2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rPr>
          <w:spacing w:val="-2"/>
        </w:rPr>
        <w:t>elgesys</w:t>
      </w:r>
      <w:r>
        <w:rPr>
          <w:b w:val="0"/>
          <w:spacing w:val="-2"/>
        </w:rPr>
        <w:t>:</w:t>
      </w:r>
    </w:p>
    <w:p w14:paraId="3AE26020" w14:textId="77777777" w:rsidR="00136B60" w:rsidRDefault="006402E2">
      <w:pPr>
        <w:pStyle w:val="ListParagraph"/>
        <w:numPr>
          <w:ilvl w:val="2"/>
          <w:numId w:val="5"/>
        </w:numPr>
        <w:tabs>
          <w:tab w:val="left" w:pos="1441"/>
        </w:tabs>
        <w:spacing w:before="142" w:line="350" w:lineRule="auto"/>
        <w:ind w:right="1"/>
        <w:rPr>
          <w:sz w:val="24"/>
        </w:rPr>
      </w:pPr>
      <w:r>
        <w:rPr>
          <w:sz w:val="24"/>
        </w:rPr>
        <w:t>Už</w:t>
      </w:r>
      <w:r>
        <w:rPr>
          <w:spacing w:val="40"/>
          <w:sz w:val="24"/>
        </w:rPr>
        <w:t xml:space="preserve"> </w:t>
      </w:r>
      <w:r>
        <w:rPr>
          <w:sz w:val="24"/>
        </w:rPr>
        <w:t>netinkamą</w:t>
      </w:r>
      <w:r>
        <w:rPr>
          <w:spacing w:val="40"/>
          <w:sz w:val="24"/>
        </w:rPr>
        <w:t xml:space="preserve"> </w:t>
      </w:r>
      <w:r>
        <w:rPr>
          <w:sz w:val="24"/>
        </w:rPr>
        <w:t>elgesį</w:t>
      </w:r>
      <w:r>
        <w:rPr>
          <w:spacing w:val="40"/>
          <w:sz w:val="24"/>
        </w:rPr>
        <w:t xml:space="preserve"> </w:t>
      </w:r>
      <w:r>
        <w:rPr>
          <w:sz w:val="24"/>
        </w:rPr>
        <w:t>(pvz.,</w:t>
      </w:r>
      <w:r>
        <w:rPr>
          <w:spacing w:val="40"/>
          <w:sz w:val="24"/>
        </w:rPr>
        <w:t xml:space="preserve"> </w:t>
      </w:r>
      <w:r>
        <w:rPr>
          <w:sz w:val="24"/>
        </w:rPr>
        <w:t>įžeidinėjimus,</w:t>
      </w:r>
      <w:r>
        <w:rPr>
          <w:spacing w:val="40"/>
          <w:sz w:val="24"/>
        </w:rPr>
        <w:t xml:space="preserve"> </w:t>
      </w:r>
      <w:r>
        <w:rPr>
          <w:sz w:val="24"/>
        </w:rPr>
        <w:t>agresyvų</w:t>
      </w:r>
      <w:r>
        <w:rPr>
          <w:spacing w:val="40"/>
          <w:sz w:val="24"/>
        </w:rPr>
        <w:t xml:space="preserve"> </w:t>
      </w:r>
      <w:r>
        <w:rPr>
          <w:sz w:val="24"/>
        </w:rPr>
        <w:t>elgesį)</w:t>
      </w:r>
      <w:r>
        <w:rPr>
          <w:spacing w:val="40"/>
          <w:sz w:val="24"/>
        </w:rPr>
        <w:t xml:space="preserve"> </w:t>
      </w:r>
      <w:r>
        <w:rPr>
          <w:sz w:val="24"/>
        </w:rPr>
        <w:t>žaidėjai</w:t>
      </w:r>
      <w:r>
        <w:rPr>
          <w:spacing w:val="40"/>
          <w:sz w:val="24"/>
        </w:rPr>
        <w:t xml:space="preserve"> </w:t>
      </w:r>
      <w:r>
        <w:rPr>
          <w:sz w:val="24"/>
        </w:rPr>
        <w:t>gali</w:t>
      </w:r>
      <w:r>
        <w:rPr>
          <w:spacing w:val="40"/>
          <w:sz w:val="24"/>
        </w:rPr>
        <w:t xml:space="preserve"> </w:t>
      </w:r>
      <w:r>
        <w:rPr>
          <w:sz w:val="24"/>
        </w:rPr>
        <w:t>būti</w:t>
      </w:r>
      <w:r>
        <w:rPr>
          <w:spacing w:val="80"/>
          <w:sz w:val="24"/>
        </w:rPr>
        <w:t xml:space="preserve"> </w:t>
      </w:r>
      <w:r>
        <w:rPr>
          <w:sz w:val="24"/>
        </w:rPr>
        <w:t>diskvalifikuoti ar suspenduoti.</w:t>
      </w:r>
    </w:p>
    <w:p w14:paraId="198E7AE7" w14:textId="77777777" w:rsidR="00136B60" w:rsidRDefault="006402E2">
      <w:pPr>
        <w:pStyle w:val="ListParagraph"/>
        <w:numPr>
          <w:ilvl w:val="2"/>
          <w:numId w:val="5"/>
        </w:numPr>
        <w:tabs>
          <w:tab w:val="left" w:pos="1441"/>
        </w:tabs>
        <w:spacing w:before="12" w:line="352" w:lineRule="auto"/>
        <w:ind w:right="7"/>
        <w:rPr>
          <w:sz w:val="24"/>
        </w:rPr>
      </w:pPr>
      <w:r>
        <w:rPr>
          <w:sz w:val="24"/>
        </w:rPr>
        <w:t>Organizatoriai</w:t>
      </w:r>
      <w:r>
        <w:rPr>
          <w:spacing w:val="40"/>
          <w:sz w:val="24"/>
        </w:rPr>
        <w:t xml:space="preserve"> </w:t>
      </w:r>
      <w:r>
        <w:rPr>
          <w:sz w:val="24"/>
        </w:rPr>
        <w:t>pasilieka</w:t>
      </w:r>
      <w:r>
        <w:rPr>
          <w:spacing w:val="40"/>
          <w:sz w:val="24"/>
        </w:rPr>
        <w:t xml:space="preserve"> </w:t>
      </w:r>
      <w:r>
        <w:rPr>
          <w:sz w:val="24"/>
        </w:rPr>
        <w:t>teisę</w:t>
      </w:r>
      <w:r>
        <w:rPr>
          <w:spacing w:val="40"/>
          <w:sz w:val="24"/>
        </w:rPr>
        <w:t xml:space="preserve"> </w:t>
      </w:r>
      <w:r>
        <w:rPr>
          <w:sz w:val="24"/>
        </w:rPr>
        <w:t>skirti</w:t>
      </w:r>
      <w:r>
        <w:rPr>
          <w:spacing w:val="40"/>
          <w:sz w:val="24"/>
        </w:rPr>
        <w:t xml:space="preserve"> </w:t>
      </w:r>
      <w:r>
        <w:rPr>
          <w:sz w:val="24"/>
        </w:rPr>
        <w:t>papildomas</w:t>
      </w:r>
      <w:r>
        <w:rPr>
          <w:spacing w:val="40"/>
          <w:sz w:val="24"/>
        </w:rPr>
        <w:t xml:space="preserve"> </w:t>
      </w:r>
      <w:r>
        <w:rPr>
          <w:sz w:val="24"/>
        </w:rPr>
        <w:t>drausmines</w:t>
      </w:r>
      <w:r>
        <w:rPr>
          <w:spacing w:val="40"/>
          <w:sz w:val="24"/>
        </w:rPr>
        <w:t xml:space="preserve"> </w:t>
      </w:r>
      <w:r>
        <w:rPr>
          <w:sz w:val="24"/>
        </w:rPr>
        <w:t>sankcijas</w:t>
      </w:r>
      <w:r>
        <w:rPr>
          <w:spacing w:val="40"/>
          <w:sz w:val="24"/>
        </w:rPr>
        <w:t xml:space="preserve"> </w:t>
      </w:r>
      <w:r>
        <w:rPr>
          <w:sz w:val="24"/>
        </w:rPr>
        <w:t>už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ypač šiurkščius </w:t>
      </w:r>
      <w:r>
        <w:rPr>
          <w:sz w:val="24"/>
        </w:rPr>
        <w:t>nusižengimus.</w:t>
      </w:r>
    </w:p>
    <w:p w14:paraId="0A0DAA24" w14:textId="77777777" w:rsidR="00136B60" w:rsidRDefault="00136B60">
      <w:pPr>
        <w:pStyle w:val="BodyText"/>
        <w:spacing w:before="23"/>
      </w:pPr>
    </w:p>
    <w:p w14:paraId="4944DFB9" w14:textId="77777777" w:rsidR="00136B60" w:rsidRDefault="006402E2">
      <w:pPr>
        <w:pStyle w:val="Heading2"/>
        <w:numPr>
          <w:ilvl w:val="0"/>
          <w:numId w:val="5"/>
        </w:numPr>
        <w:tabs>
          <w:tab w:val="left" w:pos="296"/>
        </w:tabs>
        <w:ind w:left="296" w:hanging="296"/>
      </w:pPr>
      <w:bookmarkStart w:id="5" w:name="V._APDOVANOJIMAI"/>
      <w:bookmarkEnd w:id="5"/>
      <w:r>
        <w:rPr>
          <w:spacing w:val="-2"/>
        </w:rPr>
        <w:t>APDOVANOJIMAI</w:t>
      </w:r>
    </w:p>
    <w:p w14:paraId="7247A255" w14:textId="77777777" w:rsidR="00136B60" w:rsidRDefault="00136B60">
      <w:pPr>
        <w:pStyle w:val="BodyText"/>
        <w:spacing w:before="130"/>
        <w:rPr>
          <w:b/>
        </w:rPr>
      </w:pPr>
    </w:p>
    <w:p w14:paraId="412B86D2" w14:textId="77777777" w:rsidR="00136B60" w:rsidRDefault="006402E2">
      <w:pPr>
        <w:pStyle w:val="Heading3"/>
        <w:numPr>
          <w:ilvl w:val="1"/>
          <w:numId w:val="5"/>
        </w:numPr>
        <w:tabs>
          <w:tab w:val="left" w:pos="720"/>
        </w:tabs>
        <w:ind w:left="720" w:hanging="360"/>
        <w:rPr>
          <w:b w:val="0"/>
        </w:rPr>
      </w:pPr>
      <w:r>
        <w:rPr>
          <w:spacing w:val="-2"/>
        </w:rPr>
        <w:t>Nugalėtojai</w:t>
      </w:r>
      <w:r>
        <w:rPr>
          <w:b w:val="0"/>
          <w:spacing w:val="-2"/>
        </w:rPr>
        <w:t>:</w:t>
      </w:r>
    </w:p>
    <w:p w14:paraId="3DE00E84" w14:textId="77777777" w:rsidR="00136B60" w:rsidRDefault="006402E2">
      <w:pPr>
        <w:pStyle w:val="ListParagraph"/>
        <w:numPr>
          <w:ilvl w:val="2"/>
          <w:numId w:val="5"/>
        </w:numPr>
        <w:tabs>
          <w:tab w:val="left" w:pos="1440"/>
        </w:tabs>
        <w:spacing w:before="142"/>
        <w:ind w:left="1440" w:hanging="359"/>
        <w:rPr>
          <w:sz w:val="24"/>
        </w:rPr>
      </w:pPr>
      <w:r>
        <w:rPr>
          <w:sz w:val="24"/>
        </w:rPr>
        <w:t>Varžybų nugalėtojai</w:t>
      </w:r>
      <w:r>
        <w:rPr>
          <w:spacing w:val="-7"/>
          <w:sz w:val="24"/>
        </w:rPr>
        <w:t xml:space="preserve"> </w:t>
      </w:r>
      <w:r>
        <w:rPr>
          <w:sz w:val="24"/>
        </w:rPr>
        <w:t>ir prizininkai</w:t>
      </w:r>
      <w:r>
        <w:rPr>
          <w:spacing w:val="-7"/>
          <w:sz w:val="24"/>
        </w:rPr>
        <w:t xml:space="preserve"> </w:t>
      </w:r>
      <w:r>
        <w:rPr>
          <w:sz w:val="24"/>
        </w:rPr>
        <w:t>bus</w:t>
      </w:r>
      <w:r>
        <w:rPr>
          <w:spacing w:val="-4"/>
          <w:sz w:val="24"/>
        </w:rPr>
        <w:t xml:space="preserve"> </w:t>
      </w:r>
      <w:r>
        <w:rPr>
          <w:sz w:val="24"/>
        </w:rPr>
        <w:t>apdovanoti</w:t>
      </w:r>
      <w:r>
        <w:rPr>
          <w:spacing w:val="-10"/>
          <w:sz w:val="24"/>
        </w:rPr>
        <w:t xml:space="preserve"> </w:t>
      </w:r>
      <w:r>
        <w:rPr>
          <w:sz w:val="24"/>
        </w:rPr>
        <w:t>taurėmis,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medaliais.</w:t>
      </w:r>
    </w:p>
    <w:p w14:paraId="5799AAD4" w14:textId="77777777" w:rsidR="00136B60" w:rsidRDefault="006402E2">
      <w:pPr>
        <w:pStyle w:val="ListParagraph"/>
        <w:numPr>
          <w:ilvl w:val="2"/>
          <w:numId w:val="5"/>
        </w:numPr>
        <w:tabs>
          <w:tab w:val="left" w:pos="1440"/>
        </w:tabs>
        <w:spacing w:before="128"/>
        <w:ind w:left="1440" w:hanging="359"/>
        <w:rPr>
          <w:sz w:val="24"/>
        </w:rPr>
      </w:pPr>
      <w:r>
        <w:rPr>
          <w:sz w:val="24"/>
        </w:rPr>
        <w:t>Geriausias</w:t>
      </w:r>
      <w:r>
        <w:rPr>
          <w:spacing w:val="-9"/>
          <w:sz w:val="24"/>
        </w:rPr>
        <w:t xml:space="preserve"> </w:t>
      </w:r>
      <w:r>
        <w:rPr>
          <w:sz w:val="24"/>
        </w:rPr>
        <w:t>turnyro žaidėjas</w:t>
      </w:r>
      <w:r>
        <w:rPr>
          <w:spacing w:val="-6"/>
          <w:sz w:val="24"/>
        </w:rPr>
        <w:t xml:space="preserve"> </w:t>
      </w:r>
      <w:r>
        <w:rPr>
          <w:sz w:val="24"/>
        </w:rPr>
        <w:t>(MVP)</w:t>
      </w:r>
      <w:r>
        <w:rPr>
          <w:spacing w:val="-2"/>
          <w:sz w:val="24"/>
        </w:rPr>
        <w:t xml:space="preserve"> </w:t>
      </w:r>
      <w:r>
        <w:rPr>
          <w:sz w:val="24"/>
        </w:rPr>
        <w:t>bus</w:t>
      </w:r>
      <w:r>
        <w:rPr>
          <w:spacing w:val="-6"/>
          <w:sz w:val="24"/>
        </w:rPr>
        <w:t xml:space="preserve"> </w:t>
      </w:r>
      <w:r>
        <w:rPr>
          <w:sz w:val="24"/>
        </w:rPr>
        <w:t>apdovanotas</w:t>
      </w:r>
      <w:r>
        <w:rPr>
          <w:spacing w:val="-6"/>
          <w:sz w:val="24"/>
        </w:rPr>
        <w:t xml:space="preserve"> </w:t>
      </w:r>
      <w:r>
        <w:rPr>
          <w:sz w:val="24"/>
        </w:rPr>
        <w:t>specialiu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prizu.</w:t>
      </w:r>
    </w:p>
    <w:p w14:paraId="3D3B6ECB" w14:textId="77777777" w:rsidR="00136B60" w:rsidRDefault="00136B60">
      <w:pPr>
        <w:pStyle w:val="ListParagraph"/>
        <w:rPr>
          <w:sz w:val="24"/>
        </w:rPr>
        <w:sectPr w:rsidR="00136B60">
          <w:pgSz w:w="12240" w:h="15840"/>
          <w:pgMar w:top="1360" w:right="1440" w:bottom="1180" w:left="1440" w:header="0" w:footer="993" w:gutter="0"/>
          <w:cols w:space="720"/>
        </w:sectPr>
      </w:pPr>
    </w:p>
    <w:p w14:paraId="2C162B2D" w14:textId="77777777" w:rsidR="00136B60" w:rsidRDefault="006402E2">
      <w:pPr>
        <w:pStyle w:val="ListParagraph"/>
        <w:numPr>
          <w:ilvl w:val="1"/>
          <w:numId w:val="5"/>
        </w:numPr>
        <w:tabs>
          <w:tab w:val="left" w:pos="720"/>
        </w:tabs>
        <w:spacing w:before="77"/>
        <w:ind w:left="720" w:hanging="360"/>
        <w:rPr>
          <w:sz w:val="24"/>
        </w:rPr>
      </w:pPr>
      <w:r>
        <w:rPr>
          <w:b/>
          <w:sz w:val="24"/>
        </w:rPr>
        <w:lastRenderedPageBreak/>
        <w:t>Apdovanojimų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ceremonija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vyks</w:t>
      </w:r>
      <w:r>
        <w:rPr>
          <w:spacing w:val="-8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finalinių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rungtynių.</w:t>
      </w:r>
    </w:p>
    <w:p w14:paraId="6983377C" w14:textId="77777777" w:rsidR="00136B60" w:rsidRDefault="00136B60">
      <w:pPr>
        <w:pStyle w:val="BodyText"/>
        <w:spacing w:before="148"/>
      </w:pPr>
    </w:p>
    <w:p w14:paraId="69F47D97" w14:textId="77777777" w:rsidR="00136B60" w:rsidRDefault="006402E2">
      <w:pPr>
        <w:pStyle w:val="Heading2"/>
        <w:numPr>
          <w:ilvl w:val="0"/>
          <w:numId w:val="5"/>
        </w:numPr>
        <w:tabs>
          <w:tab w:val="left" w:pos="387"/>
        </w:tabs>
        <w:spacing w:before="1"/>
        <w:ind w:left="387" w:hanging="387"/>
      </w:pPr>
      <w:bookmarkStart w:id="6" w:name="VI._SVEIKATA_IR_SAUGUMAS"/>
      <w:bookmarkEnd w:id="6"/>
      <w:r>
        <w:t>SVEIKATA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SAUGUMAS</w:t>
      </w:r>
    </w:p>
    <w:p w14:paraId="6382F91F" w14:textId="77777777" w:rsidR="00136B60" w:rsidRDefault="00136B60">
      <w:pPr>
        <w:pStyle w:val="BodyText"/>
        <w:spacing w:before="130"/>
        <w:rPr>
          <w:b/>
        </w:rPr>
      </w:pPr>
    </w:p>
    <w:p w14:paraId="329C105A" w14:textId="77777777" w:rsidR="00136B60" w:rsidRDefault="006402E2">
      <w:pPr>
        <w:pStyle w:val="ListParagraph"/>
        <w:numPr>
          <w:ilvl w:val="1"/>
          <w:numId w:val="5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Kiekvienas</w:t>
      </w:r>
      <w:r>
        <w:rPr>
          <w:spacing w:val="-4"/>
          <w:sz w:val="24"/>
        </w:rPr>
        <w:t xml:space="preserve"> </w:t>
      </w:r>
      <w:r>
        <w:rPr>
          <w:sz w:val="24"/>
        </w:rPr>
        <w:t>dalyvis</w:t>
      </w:r>
      <w:r>
        <w:rPr>
          <w:spacing w:val="-4"/>
          <w:sz w:val="24"/>
        </w:rPr>
        <w:t xml:space="preserve"> </w:t>
      </w:r>
      <w:r>
        <w:rPr>
          <w:sz w:val="24"/>
        </w:rPr>
        <w:t>pats</w:t>
      </w:r>
      <w:r>
        <w:rPr>
          <w:spacing w:val="-4"/>
          <w:sz w:val="24"/>
        </w:rPr>
        <w:t xml:space="preserve"> </w:t>
      </w:r>
      <w:r>
        <w:rPr>
          <w:sz w:val="24"/>
        </w:rPr>
        <w:t>atsako</w:t>
      </w:r>
      <w:r>
        <w:rPr>
          <w:spacing w:val="2"/>
          <w:sz w:val="24"/>
        </w:rPr>
        <w:t xml:space="preserve"> </w:t>
      </w:r>
      <w:r>
        <w:rPr>
          <w:sz w:val="24"/>
        </w:rPr>
        <w:t>už</w:t>
      </w:r>
      <w:r>
        <w:rPr>
          <w:spacing w:val="-6"/>
          <w:sz w:val="24"/>
        </w:rPr>
        <w:t xml:space="preserve"> </w:t>
      </w:r>
      <w:r>
        <w:rPr>
          <w:sz w:val="24"/>
        </w:rPr>
        <w:t>savo</w:t>
      </w:r>
      <w:r>
        <w:rPr>
          <w:spacing w:val="2"/>
          <w:sz w:val="24"/>
        </w:rPr>
        <w:t xml:space="preserve"> </w:t>
      </w:r>
      <w:r>
        <w:rPr>
          <w:sz w:val="24"/>
        </w:rPr>
        <w:t>sveikatos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būklę.</w:t>
      </w:r>
    </w:p>
    <w:p w14:paraId="282C0A5D" w14:textId="77777777" w:rsidR="00136B60" w:rsidRDefault="006402E2">
      <w:pPr>
        <w:pStyle w:val="ListParagraph"/>
        <w:numPr>
          <w:ilvl w:val="1"/>
          <w:numId w:val="5"/>
        </w:numPr>
        <w:tabs>
          <w:tab w:val="left" w:pos="721"/>
        </w:tabs>
        <w:spacing w:before="137" w:line="367" w:lineRule="auto"/>
        <w:ind w:right="8"/>
        <w:jc w:val="both"/>
        <w:rPr>
          <w:sz w:val="24"/>
        </w:rPr>
      </w:pPr>
      <w:r>
        <w:rPr>
          <w:sz w:val="24"/>
        </w:rPr>
        <w:t xml:space="preserve">Organizatoriai neatsako už dalyvių traumas ar sveikatos sutrikimus, patirtus varžybų </w:t>
      </w:r>
      <w:r>
        <w:rPr>
          <w:spacing w:val="-2"/>
          <w:sz w:val="24"/>
        </w:rPr>
        <w:t>metu.</w:t>
      </w:r>
    </w:p>
    <w:p w14:paraId="3C965812" w14:textId="77777777" w:rsidR="00136B60" w:rsidRDefault="006402E2">
      <w:pPr>
        <w:pStyle w:val="Heading2"/>
        <w:numPr>
          <w:ilvl w:val="0"/>
          <w:numId w:val="5"/>
        </w:numPr>
        <w:tabs>
          <w:tab w:val="left" w:pos="478"/>
        </w:tabs>
        <w:spacing w:before="274"/>
        <w:ind w:left="478" w:hanging="478"/>
      </w:pPr>
      <w:bookmarkStart w:id="7" w:name="VII._BAIGIAMOSIOS_NUOSTATOS"/>
      <w:bookmarkEnd w:id="7"/>
      <w:r>
        <w:t>BAIGIAMOSIOS</w:t>
      </w:r>
      <w:r>
        <w:rPr>
          <w:spacing w:val="1"/>
        </w:rPr>
        <w:t xml:space="preserve"> </w:t>
      </w:r>
      <w:r>
        <w:rPr>
          <w:spacing w:val="-2"/>
        </w:rPr>
        <w:t>NUOSTATOS</w:t>
      </w:r>
    </w:p>
    <w:p w14:paraId="6EBD6C8C" w14:textId="77777777" w:rsidR="00136B60" w:rsidRDefault="00136B60">
      <w:pPr>
        <w:pStyle w:val="BodyText"/>
        <w:spacing w:before="134"/>
        <w:rPr>
          <w:b/>
        </w:rPr>
      </w:pPr>
    </w:p>
    <w:p w14:paraId="73FA3808" w14:textId="77777777" w:rsidR="00136B60" w:rsidRDefault="006402E2">
      <w:pPr>
        <w:pStyle w:val="ListParagraph"/>
        <w:numPr>
          <w:ilvl w:val="1"/>
          <w:numId w:val="5"/>
        </w:numPr>
        <w:tabs>
          <w:tab w:val="left" w:pos="721"/>
        </w:tabs>
        <w:spacing w:before="1" w:line="360" w:lineRule="auto"/>
        <w:ind w:right="5"/>
        <w:jc w:val="both"/>
        <w:rPr>
          <w:sz w:val="24"/>
        </w:rPr>
      </w:pPr>
      <w:r>
        <w:rPr>
          <w:sz w:val="24"/>
        </w:rPr>
        <w:t xml:space="preserve">Organizatoriai pasilieka teisę koreguoti varžybų nuostatus, apie tai iš anksto pranešdami </w:t>
      </w:r>
      <w:r>
        <w:rPr>
          <w:spacing w:val="-2"/>
          <w:sz w:val="24"/>
        </w:rPr>
        <w:t>dalyviams.</w:t>
      </w:r>
    </w:p>
    <w:p w14:paraId="614490CD" w14:textId="77777777" w:rsidR="00136B60" w:rsidRDefault="006402E2">
      <w:pPr>
        <w:pStyle w:val="ListParagraph"/>
        <w:numPr>
          <w:ilvl w:val="1"/>
          <w:numId w:val="5"/>
        </w:numPr>
        <w:tabs>
          <w:tab w:val="left" w:pos="721"/>
        </w:tabs>
        <w:spacing w:line="362" w:lineRule="auto"/>
        <w:ind w:right="6"/>
        <w:jc w:val="both"/>
        <w:rPr>
          <w:sz w:val="24"/>
        </w:rPr>
      </w:pPr>
      <w:r>
        <w:rPr>
          <w:sz w:val="24"/>
        </w:rPr>
        <w:t>Ginčai ar neaiškumai dėl šių nuostatų aiškinimo sprendžiami organizatorių sprendimu, vadovaujantis sporto etikos principais.</w:t>
      </w:r>
    </w:p>
    <w:p w14:paraId="1E73F918" w14:textId="77777777" w:rsidR="00136B60" w:rsidRDefault="006402E2">
      <w:pPr>
        <w:pStyle w:val="ListParagraph"/>
        <w:numPr>
          <w:ilvl w:val="1"/>
          <w:numId w:val="5"/>
        </w:numPr>
        <w:tabs>
          <w:tab w:val="left" w:pos="721"/>
        </w:tabs>
        <w:spacing w:line="360" w:lineRule="auto"/>
        <w:ind w:right="8"/>
        <w:jc w:val="both"/>
        <w:rPr>
          <w:sz w:val="24"/>
        </w:rPr>
      </w:pPr>
      <w:r>
        <w:rPr>
          <w:sz w:val="24"/>
        </w:rPr>
        <w:t>Kiekvienas varžybų dalyvis reg</w:t>
      </w:r>
      <w:r>
        <w:rPr>
          <w:sz w:val="24"/>
        </w:rPr>
        <w:t>istruodamasis sutinka, kad turnyro organizatoriai visų varžybų metu padarytas nuotraukas bei filmuotą medžiagą gali laisvai ir be atskiro sutikimo naudoti renginio viešinimo tikslais.</w:t>
      </w:r>
    </w:p>
    <w:p w14:paraId="2A340C73" w14:textId="10921BC8" w:rsidR="00136B60" w:rsidRPr="00DD2109" w:rsidRDefault="006402E2" w:rsidP="00DD2109">
      <w:pPr>
        <w:pStyle w:val="ListParagraph"/>
        <w:numPr>
          <w:ilvl w:val="1"/>
          <w:numId w:val="5"/>
        </w:numPr>
        <w:tabs>
          <w:tab w:val="left" w:pos="721"/>
        </w:tabs>
        <w:spacing w:line="367" w:lineRule="auto"/>
        <w:ind w:right="13"/>
        <w:jc w:val="both"/>
        <w:rPr>
          <w:sz w:val="24"/>
        </w:rPr>
        <w:sectPr w:rsidR="00136B60" w:rsidRPr="00DD2109">
          <w:pgSz w:w="12240" w:h="15840"/>
          <w:pgMar w:top="1360" w:right="1440" w:bottom="1180" w:left="1440" w:header="0" w:footer="993" w:gutter="0"/>
          <w:cols w:space="720"/>
        </w:sectPr>
      </w:pPr>
      <w:r>
        <w:rPr>
          <w:sz w:val="24"/>
        </w:rPr>
        <w:t xml:space="preserve">Visais turnyro organizavimo klausimais kreiptis į </w:t>
      </w:r>
      <w:r w:rsidR="00DA6A3E">
        <w:rPr>
          <w:sz w:val="24"/>
        </w:rPr>
        <w:t xml:space="preserve">KTU </w:t>
      </w:r>
      <w:r>
        <w:rPr>
          <w:sz w:val="24"/>
        </w:rPr>
        <w:t>krepšinio</w:t>
      </w:r>
      <w:r w:rsidR="00DA6A3E">
        <w:rPr>
          <w:sz w:val="24"/>
        </w:rPr>
        <w:t xml:space="preserve"> rinktinės</w:t>
      </w:r>
      <w:r>
        <w:rPr>
          <w:sz w:val="24"/>
        </w:rPr>
        <w:t xml:space="preserve"> v</w:t>
      </w:r>
      <w:r>
        <w:rPr>
          <w:sz w:val="24"/>
        </w:rPr>
        <w:t xml:space="preserve">yr. trenerį Luką Šimkų el. paštu </w:t>
      </w:r>
      <w:hyperlink r:id="rId9">
        <w:r w:rsidR="00136B60">
          <w:rPr>
            <w:sz w:val="24"/>
          </w:rPr>
          <w:t>lukas.simkus@ktu.lt</w:t>
        </w:r>
      </w:hyperlink>
      <w:r w:rsidR="00DA6A3E">
        <w:rPr>
          <w:sz w:val="24"/>
        </w:rPr>
        <w:t>, tel.</w:t>
      </w:r>
      <w:r>
        <w:rPr>
          <w:sz w:val="24"/>
        </w:rPr>
        <w:t xml:space="preserve"> </w:t>
      </w:r>
      <w:r w:rsidR="00ED65E8">
        <w:rPr>
          <w:sz w:val="24"/>
        </w:rPr>
        <w:t xml:space="preserve">+37064894542 </w:t>
      </w:r>
      <w:r>
        <w:rPr>
          <w:sz w:val="24"/>
        </w:rPr>
        <w:t xml:space="preserve">arba </w:t>
      </w:r>
      <w:r w:rsidR="00DA6A3E">
        <w:rPr>
          <w:sz w:val="24"/>
        </w:rPr>
        <w:t xml:space="preserve">bendruoju el. paštu </w:t>
      </w:r>
      <w:hyperlink r:id="rId10" w:history="1">
        <w:r w:rsidR="00DA6A3E" w:rsidRPr="006061FA">
          <w:rPr>
            <w:rStyle w:val="Hyperlink"/>
            <w:sz w:val="24"/>
          </w:rPr>
          <w:t>sporto.centras@ktu.lt</w:t>
        </w:r>
      </w:hyperlink>
    </w:p>
    <w:p w14:paraId="29CE64CE" w14:textId="77777777" w:rsidR="00136B60" w:rsidRDefault="00136B60">
      <w:pPr>
        <w:pStyle w:val="BodyText"/>
        <w:spacing w:before="314"/>
        <w:rPr>
          <w:sz w:val="28"/>
        </w:rPr>
      </w:pPr>
    </w:p>
    <w:p w14:paraId="6DFE022F" w14:textId="77777777" w:rsidR="00136B60" w:rsidRDefault="006402E2">
      <w:pPr>
        <w:pStyle w:val="Heading1"/>
        <w:ind w:left="6"/>
      </w:pPr>
      <w:r>
        <w:t>Regulations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KTU</w:t>
      </w:r>
      <w:r>
        <w:rPr>
          <w:spacing w:val="-8"/>
        </w:rPr>
        <w:t xml:space="preserve"> </w:t>
      </w:r>
      <w:r>
        <w:t>Rector's</w:t>
      </w:r>
      <w:r>
        <w:rPr>
          <w:spacing w:val="-9"/>
        </w:rPr>
        <w:t xml:space="preserve"> </w:t>
      </w:r>
      <w:r>
        <w:t>Basketball</w:t>
      </w:r>
      <w:r>
        <w:rPr>
          <w:spacing w:val="-10"/>
        </w:rPr>
        <w:t xml:space="preserve"> </w:t>
      </w:r>
      <w:r>
        <w:rPr>
          <w:spacing w:val="-5"/>
        </w:rPr>
        <w:t>Cup</w:t>
      </w:r>
    </w:p>
    <w:p w14:paraId="44A6ACA0" w14:textId="77777777" w:rsidR="00136B60" w:rsidRDefault="006402E2">
      <w:pPr>
        <w:pStyle w:val="Heading2"/>
        <w:numPr>
          <w:ilvl w:val="0"/>
          <w:numId w:val="4"/>
        </w:numPr>
        <w:tabs>
          <w:tab w:val="left" w:pos="214"/>
        </w:tabs>
        <w:spacing w:before="248"/>
        <w:ind w:left="214" w:hanging="214"/>
      </w:pPr>
      <w:r>
        <w:t>GENERAL</w:t>
      </w:r>
      <w:r>
        <w:rPr>
          <w:spacing w:val="-6"/>
        </w:rPr>
        <w:t xml:space="preserve"> </w:t>
      </w:r>
      <w:r>
        <w:rPr>
          <w:spacing w:val="-2"/>
        </w:rPr>
        <w:t>PROVISIONS</w:t>
      </w:r>
    </w:p>
    <w:p w14:paraId="4939512A" w14:textId="77777777" w:rsidR="00136B60" w:rsidRDefault="006402E2">
      <w:pPr>
        <w:pStyle w:val="ListParagraph"/>
        <w:numPr>
          <w:ilvl w:val="1"/>
          <w:numId w:val="4"/>
        </w:numPr>
        <w:tabs>
          <w:tab w:val="left" w:pos="244"/>
        </w:tabs>
        <w:spacing w:before="238"/>
        <w:ind w:left="244" w:hanging="244"/>
        <w:rPr>
          <w:sz w:val="24"/>
        </w:rPr>
      </w:pPr>
      <w:r>
        <w:rPr>
          <w:b/>
          <w:sz w:val="24"/>
        </w:rPr>
        <w:t>Name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competition: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KTU</w:t>
      </w:r>
      <w:r>
        <w:rPr>
          <w:spacing w:val="-2"/>
          <w:sz w:val="24"/>
        </w:rPr>
        <w:t xml:space="preserve"> </w:t>
      </w:r>
      <w:r>
        <w:rPr>
          <w:sz w:val="24"/>
        </w:rPr>
        <w:t>Rector's</w:t>
      </w:r>
      <w:r>
        <w:rPr>
          <w:spacing w:val="-4"/>
          <w:sz w:val="24"/>
        </w:rPr>
        <w:t xml:space="preserve"> </w:t>
      </w:r>
      <w:r>
        <w:rPr>
          <w:sz w:val="24"/>
        </w:rPr>
        <w:t>Basketball</w:t>
      </w:r>
      <w:r>
        <w:rPr>
          <w:spacing w:val="-6"/>
          <w:sz w:val="24"/>
        </w:rPr>
        <w:t xml:space="preserve"> </w:t>
      </w:r>
      <w:r>
        <w:rPr>
          <w:sz w:val="24"/>
        </w:rPr>
        <w:t>Cup</w:t>
      </w:r>
      <w:r>
        <w:rPr>
          <w:spacing w:val="-2"/>
          <w:sz w:val="24"/>
        </w:rPr>
        <w:t xml:space="preserve"> </w:t>
      </w:r>
      <w:r>
        <w:rPr>
          <w:sz w:val="24"/>
        </w:rPr>
        <w:t>(hereinafter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Competition).</w:t>
      </w:r>
    </w:p>
    <w:p w14:paraId="36EB8655" w14:textId="77777777" w:rsidR="00136B60" w:rsidRDefault="006402E2">
      <w:pPr>
        <w:pStyle w:val="ListParagraph"/>
        <w:numPr>
          <w:ilvl w:val="1"/>
          <w:numId w:val="4"/>
        </w:numPr>
        <w:tabs>
          <w:tab w:val="left" w:pos="244"/>
        </w:tabs>
        <w:spacing w:before="238"/>
        <w:ind w:left="244" w:hanging="244"/>
        <w:rPr>
          <w:sz w:val="24"/>
        </w:rPr>
      </w:pPr>
      <w:r>
        <w:rPr>
          <w:b/>
          <w:sz w:val="24"/>
        </w:rPr>
        <w:t>Organizer</w:t>
      </w:r>
      <w:r>
        <w:rPr>
          <w:sz w:val="24"/>
        </w:rPr>
        <w:t>: KTU</w:t>
      </w:r>
      <w:r>
        <w:rPr>
          <w:spacing w:val="-5"/>
          <w:sz w:val="24"/>
        </w:rPr>
        <w:t xml:space="preserve"> </w:t>
      </w:r>
      <w:r>
        <w:rPr>
          <w:sz w:val="24"/>
        </w:rPr>
        <w:t>Sports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Wellness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Center.</w:t>
      </w:r>
    </w:p>
    <w:p w14:paraId="048D4F10" w14:textId="77777777" w:rsidR="00136B60" w:rsidRDefault="006402E2">
      <w:pPr>
        <w:pStyle w:val="Heading3"/>
        <w:numPr>
          <w:ilvl w:val="1"/>
          <w:numId w:val="4"/>
        </w:numPr>
        <w:tabs>
          <w:tab w:val="left" w:pos="244"/>
        </w:tabs>
        <w:spacing w:before="242"/>
        <w:ind w:left="244" w:hanging="244"/>
        <w:rPr>
          <w:b w:val="0"/>
        </w:rPr>
      </w:pPr>
      <w:r>
        <w:t>Goals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objectives:</w:t>
      </w:r>
    </w:p>
    <w:p w14:paraId="3C1EC6AB" w14:textId="77777777" w:rsidR="00136B60" w:rsidRDefault="006402E2">
      <w:pPr>
        <w:pStyle w:val="ListParagraph"/>
        <w:numPr>
          <w:ilvl w:val="2"/>
          <w:numId w:val="4"/>
        </w:numPr>
        <w:tabs>
          <w:tab w:val="left" w:pos="720"/>
        </w:tabs>
        <w:spacing w:before="245"/>
        <w:ind w:left="720" w:hanging="360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promote</w:t>
      </w:r>
      <w:r>
        <w:rPr>
          <w:spacing w:val="-2"/>
          <w:sz w:val="24"/>
        </w:rPr>
        <w:t xml:space="preserve"> </w:t>
      </w:r>
      <w:r>
        <w:rPr>
          <w:sz w:val="24"/>
        </w:rPr>
        <w:t>physical</w:t>
      </w:r>
      <w:r>
        <w:rPr>
          <w:spacing w:val="-9"/>
          <w:sz w:val="24"/>
        </w:rPr>
        <w:t xml:space="preserve"> </w:t>
      </w:r>
      <w:r>
        <w:rPr>
          <w:sz w:val="24"/>
        </w:rPr>
        <w:t>activity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KTU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community.</w:t>
      </w:r>
    </w:p>
    <w:p w14:paraId="03B86E42" w14:textId="77777777" w:rsidR="00136B60" w:rsidRDefault="006402E2">
      <w:pPr>
        <w:pStyle w:val="ListParagraph"/>
        <w:numPr>
          <w:ilvl w:val="2"/>
          <w:numId w:val="4"/>
        </w:numPr>
        <w:tabs>
          <w:tab w:val="left" w:pos="720"/>
        </w:tabs>
        <w:spacing w:before="42"/>
        <w:ind w:left="720" w:hanging="360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popularize</w:t>
      </w:r>
      <w:r>
        <w:rPr>
          <w:spacing w:val="1"/>
          <w:sz w:val="24"/>
        </w:rPr>
        <w:t xml:space="preserve"> </w:t>
      </w:r>
      <w:r>
        <w:rPr>
          <w:sz w:val="24"/>
        </w:rPr>
        <w:t>basketball</w:t>
      </w:r>
      <w:r>
        <w:rPr>
          <w:spacing w:val="-7"/>
          <w:sz w:val="24"/>
        </w:rPr>
        <w:t xml:space="preserve"> </w:t>
      </w:r>
      <w:r>
        <w:rPr>
          <w:sz w:val="24"/>
        </w:rPr>
        <w:t>among</w:t>
      </w:r>
      <w:r>
        <w:rPr>
          <w:spacing w:val="-3"/>
          <w:sz w:val="24"/>
        </w:rPr>
        <w:t xml:space="preserve"> </w:t>
      </w:r>
      <w:r>
        <w:rPr>
          <w:sz w:val="24"/>
        </w:rPr>
        <w:t>KTU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members.</w:t>
      </w:r>
    </w:p>
    <w:p w14:paraId="556A8F2D" w14:textId="77777777" w:rsidR="00136B60" w:rsidRDefault="006402E2">
      <w:pPr>
        <w:pStyle w:val="ListParagraph"/>
        <w:numPr>
          <w:ilvl w:val="2"/>
          <w:numId w:val="4"/>
        </w:numPr>
        <w:tabs>
          <w:tab w:val="left" w:pos="721"/>
        </w:tabs>
        <w:spacing w:before="38" w:line="273" w:lineRule="auto"/>
        <w:ind w:right="10" w:hanging="361"/>
        <w:rPr>
          <w:sz w:val="24"/>
        </w:rPr>
      </w:pPr>
      <w:r>
        <w:rPr>
          <w:sz w:val="24"/>
        </w:rPr>
        <w:t>Develop mutual communication and cooperation between KTU employees, students and KTU high school students.</w:t>
      </w:r>
    </w:p>
    <w:p w14:paraId="740389D6" w14:textId="77777777" w:rsidR="00136B60" w:rsidRDefault="006402E2">
      <w:pPr>
        <w:pStyle w:val="Heading2"/>
        <w:numPr>
          <w:ilvl w:val="0"/>
          <w:numId w:val="4"/>
        </w:numPr>
        <w:tabs>
          <w:tab w:val="left" w:pos="304"/>
        </w:tabs>
        <w:spacing w:before="207"/>
        <w:ind w:left="304" w:hanging="304"/>
      </w:pPr>
      <w:r>
        <w:rPr>
          <w:spacing w:val="-2"/>
        </w:rPr>
        <w:t>PARTICIPANTS</w:t>
      </w:r>
    </w:p>
    <w:p w14:paraId="46CBC470" w14:textId="77777777" w:rsidR="00136B60" w:rsidRDefault="006402E2">
      <w:pPr>
        <w:pStyle w:val="ListParagraph"/>
        <w:numPr>
          <w:ilvl w:val="1"/>
          <w:numId w:val="4"/>
        </w:numPr>
        <w:tabs>
          <w:tab w:val="left" w:pos="249"/>
        </w:tabs>
        <w:spacing w:before="238" w:line="276" w:lineRule="auto"/>
        <w:ind w:right="5" w:firstLine="0"/>
        <w:rPr>
          <w:b/>
          <w:sz w:val="24"/>
        </w:rPr>
      </w:pPr>
      <w:r>
        <w:rPr>
          <w:b/>
          <w:sz w:val="24"/>
        </w:rPr>
        <w:t xml:space="preserve">Participants: </w:t>
      </w:r>
      <w:r>
        <w:rPr>
          <w:sz w:val="24"/>
        </w:rPr>
        <w:t>only KTU employees, students</w:t>
      </w:r>
      <w:r>
        <w:rPr>
          <w:spacing w:val="-1"/>
          <w:sz w:val="24"/>
        </w:rPr>
        <w:t xml:space="preserve"> </w:t>
      </w:r>
      <w:r>
        <w:rPr>
          <w:sz w:val="24"/>
        </w:rPr>
        <w:t>and KTU high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8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participate in the competition.</w:t>
      </w:r>
    </w:p>
    <w:p w14:paraId="123BD388" w14:textId="77777777" w:rsidR="00136B60" w:rsidRDefault="006402E2">
      <w:pPr>
        <w:pStyle w:val="Heading3"/>
        <w:numPr>
          <w:ilvl w:val="1"/>
          <w:numId w:val="4"/>
        </w:numPr>
        <w:tabs>
          <w:tab w:val="left" w:pos="244"/>
        </w:tabs>
        <w:spacing w:before="205"/>
        <w:ind w:left="244" w:hanging="244"/>
      </w:pPr>
      <w:r>
        <w:t>Team</w:t>
      </w:r>
      <w:r>
        <w:rPr>
          <w:spacing w:val="-4"/>
        </w:rPr>
        <w:t xml:space="preserve"> </w:t>
      </w:r>
      <w:r>
        <w:rPr>
          <w:spacing w:val="-2"/>
        </w:rPr>
        <w:t>comp</w:t>
      </w:r>
      <w:r>
        <w:rPr>
          <w:spacing w:val="-2"/>
        </w:rPr>
        <w:t>osition:</w:t>
      </w:r>
    </w:p>
    <w:p w14:paraId="1C2ECFE4" w14:textId="77777777" w:rsidR="00136B60" w:rsidRDefault="006402E2">
      <w:pPr>
        <w:pStyle w:val="ListParagraph"/>
        <w:numPr>
          <w:ilvl w:val="2"/>
          <w:numId w:val="4"/>
        </w:numPr>
        <w:tabs>
          <w:tab w:val="left" w:pos="720"/>
        </w:tabs>
        <w:spacing w:before="235"/>
        <w:ind w:left="720" w:hanging="360"/>
        <w:rPr>
          <w:sz w:val="24"/>
        </w:rPr>
      </w:pPr>
      <w:r>
        <w:rPr>
          <w:sz w:val="24"/>
        </w:rPr>
        <w:t>Each</w:t>
      </w:r>
      <w:r>
        <w:rPr>
          <w:spacing w:val="-8"/>
          <w:sz w:val="24"/>
        </w:rPr>
        <w:t xml:space="preserve"> </w:t>
      </w:r>
      <w:r>
        <w:rPr>
          <w:sz w:val="24"/>
        </w:rPr>
        <w:t>team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5"/>
          <w:sz w:val="24"/>
        </w:rPr>
        <w:t xml:space="preserve"> </w:t>
      </w:r>
      <w:r>
        <w:rPr>
          <w:sz w:val="24"/>
        </w:rPr>
        <w:t>consist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spacing w:val="5"/>
          <w:sz w:val="24"/>
        </w:rPr>
        <w:t xml:space="preserve"> </w:t>
      </w:r>
      <w:r>
        <w:rPr>
          <w:sz w:val="24"/>
        </w:rPr>
        <w:t>least</w:t>
      </w:r>
      <w:r>
        <w:rPr>
          <w:spacing w:val="4"/>
          <w:sz w:val="24"/>
        </w:rPr>
        <w:t xml:space="preserve"> </w:t>
      </w:r>
      <w:r>
        <w:rPr>
          <w:sz w:val="24"/>
        </w:rPr>
        <w:t>8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8"/>
          <w:sz w:val="24"/>
        </w:rPr>
        <w:t xml:space="preserve"> </w:t>
      </w:r>
      <w:r>
        <w:rPr>
          <w:sz w:val="24"/>
        </w:rPr>
        <w:t>more</w:t>
      </w:r>
      <w:r>
        <w:rPr>
          <w:spacing w:val="-6"/>
          <w:sz w:val="24"/>
        </w:rPr>
        <w:t xml:space="preserve"> </w:t>
      </w:r>
      <w:r>
        <w:rPr>
          <w:sz w:val="24"/>
        </w:rPr>
        <w:t>than</w:t>
      </w:r>
      <w:r>
        <w:rPr>
          <w:spacing w:val="-6"/>
          <w:sz w:val="24"/>
        </w:rPr>
        <w:t xml:space="preserve"> </w:t>
      </w:r>
      <w:r>
        <w:rPr>
          <w:sz w:val="24"/>
        </w:rPr>
        <w:t>12 players</w:t>
      </w:r>
      <w:r>
        <w:rPr>
          <w:spacing w:val="6"/>
          <w:sz w:val="24"/>
        </w:rPr>
        <w:t xml:space="preserve"> </w:t>
      </w:r>
      <w:r>
        <w:rPr>
          <w:sz w:val="24"/>
        </w:rPr>
        <w:t>(from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faculty).</w:t>
      </w:r>
    </w:p>
    <w:p w14:paraId="4AEA1C3E" w14:textId="77777777" w:rsidR="00136B60" w:rsidRDefault="006402E2">
      <w:pPr>
        <w:pStyle w:val="ListParagraph"/>
        <w:numPr>
          <w:ilvl w:val="2"/>
          <w:numId w:val="4"/>
        </w:numPr>
        <w:tabs>
          <w:tab w:val="left" w:pos="721"/>
        </w:tabs>
        <w:spacing w:before="42" w:line="273" w:lineRule="auto"/>
        <w:ind w:hanging="361"/>
        <w:rPr>
          <w:sz w:val="24"/>
        </w:rPr>
      </w:pPr>
      <w:r>
        <w:rPr>
          <w:sz w:val="24"/>
        </w:rPr>
        <w:t>The team</w:t>
      </w:r>
      <w:r>
        <w:rPr>
          <w:spacing w:val="-6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have no more than</w:t>
      </w:r>
      <w:r>
        <w:rPr>
          <w:spacing w:val="-1"/>
          <w:sz w:val="24"/>
        </w:rPr>
        <w:t xml:space="preserve"> </w:t>
      </w:r>
      <w:r>
        <w:rPr>
          <w:sz w:val="24"/>
        </w:rPr>
        <w:t>2 professional</w:t>
      </w:r>
      <w:r>
        <w:rPr>
          <w:spacing w:val="-6"/>
          <w:sz w:val="24"/>
        </w:rPr>
        <w:t xml:space="preserve"> </w:t>
      </w:r>
      <w:r>
        <w:rPr>
          <w:sz w:val="24"/>
        </w:rPr>
        <w:t>players participating in LKL, NKL, RKL or other top level leagues.</w:t>
      </w:r>
    </w:p>
    <w:p w14:paraId="124A5C21" w14:textId="77777777" w:rsidR="00136B60" w:rsidRDefault="006402E2">
      <w:pPr>
        <w:pStyle w:val="ListParagraph"/>
        <w:numPr>
          <w:ilvl w:val="2"/>
          <w:numId w:val="4"/>
        </w:numPr>
        <w:tabs>
          <w:tab w:val="left" w:pos="721"/>
        </w:tabs>
        <w:spacing w:before="3" w:line="273" w:lineRule="auto"/>
        <w:ind w:right="4" w:hanging="361"/>
        <w:rPr>
          <w:sz w:val="24"/>
        </w:rPr>
      </w:pPr>
      <w:r>
        <w:rPr>
          <w:sz w:val="24"/>
        </w:rPr>
        <w:t>Each</w:t>
      </w:r>
      <w:r>
        <w:rPr>
          <w:spacing w:val="39"/>
          <w:sz w:val="24"/>
        </w:rPr>
        <w:t xml:space="preserve"> </w:t>
      </w:r>
      <w:r>
        <w:rPr>
          <w:sz w:val="24"/>
        </w:rPr>
        <w:t>team</w:t>
      </w:r>
      <w:r>
        <w:rPr>
          <w:spacing w:val="39"/>
          <w:sz w:val="24"/>
        </w:rPr>
        <w:t xml:space="preserve"> </w:t>
      </w:r>
      <w:r>
        <w:rPr>
          <w:sz w:val="24"/>
        </w:rPr>
        <w:t>must</w:t>
      </w:r>
      <w:r>
        <w:rPr>
          <w:spacing w:val="40"/>
          <w:sz w:val="24"/>
        </w:rPr>
        <w:t xml:space="preserve"> </w:t>
      </w:r>
      <w:r>
        <w:rPr>
          <w:sz w:val="24"/>
        </w:rPr>
        <w:t>have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captain</w:t>
      </w:r>
      <w:r>
        <w:rPr>
          <w:spacing w:val="39"/>
          <w:sz w:val="24"/>
        </w:rPr>
        <w:t xml:space="preserve"> </w:t>
      </w:r>
      <w:r>
        <w:rPr>
          <w:sz w:val="24"/>
        </w:rPr>
        <w:t>who</w:t>
      </w:r>
      <w:r>
        <w:rPr>
          <w:spacing w:val="40"/>
          <w:sz w:val="24"/>
        </w:rPr>
        <w:t xml:space="preserve"> </w:t>
      </w:r>
      <w:r>
        <w:rPr>
          <w:sz w:val="24"/>
        </w:rPr>
        <w:t>will</w:t>
      </w:r>
      <w:r>
        <w:rPr>
          <w:spacing w:val="39"/>
          <w:sz w:val="24"/>
        </w:rPr>
        <w:t xml:space="preserve"> </w:t>
      </w: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responsible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39"/>
          <w:sz w:val="24"/>
        </w:rPr>
        <w:t xml:space="preserve"> </w:t>
      </w:r>
      <w:r>
        <w:rPr>
          <w:sz w:val="24"/>
        </w:rPr>
        <w:t>with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organizers.</w:t>
      </w:r>
    </w:p>
    <w:p w14:paraId="49BD1D27" w14:textId="77777777" w:rsidR="00136B60" w:rsidRDefault="006402E2">
      <w:pPr>
        <w:pStyle w:val="ListParagraph"/>
        <w:numPr>
          <w:ilvl w:val="1"/>
          <w:numId w:val="4"/>
        </w:numPr>
        <w:tabs>
          <w:tab w:val="left" w:pos="258"/>
        </w:tabs>
        <w:spacing w:before="198" w:line="280" w:lineRule="auto"/>
        <w:ind w:firstLine="0"/>
        <w:rPr>
          <w:b/>
          <w:sz w:val="24"/>
        </w:rPr>
      </w:pPr>
      <w:r>
        <w:rPr>
          <w:b/>
          <w:sz w:val="24"/>
        </w:rPr>
        <w:t xml:space="preserve">Team Names: </w:t>
      </w:r>
      <w:r>
        <w:rPr>
          <w:sz w:val="24"/>
        </w:rPr>
        <w:t>Teams must choose unique names that reflect the team's identity and are non- offensive (the name must reflect the name of the faculty).</w:t>
      </w:r>
    </w:p>
    <w:p w14:paraId="77143FB9" w14:textId="77777777" w:rsidR="00136B60" w:rsidRDefault="006402E2">
      <w:pPr>
        <w:pStyle w:val="Heading2"/>
        <w:spacing w:before="195"/>
        <w:ind w:firstLine="0"/>
      </w:pPr>
      <w:r>
        <w:t>ORGANIZATION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COMPETITIONS</w:t>
      </w:r>
    </w:p>
    <w:p w14:paraId="5EDDA540" w14:textId="77777777" w:rsidR="00136B60" w:rsidRDefault="006402E2">
      <w:pPr>
        <w:pStyle w:val="Heading3"/>
        <w:numPr>
          <w:ilvl w:val="0"/>
          <w:numId w:val="3"/>
        </w:numPr>
        <w:tabs>
          <w:tab w:val="left" w:pos="244"/>
        </w:tabs>
        <w:spacing w:before="242"/>
        <w:ind w:hanging="244"/>
      </w:pPr>
      <w:r>
        <w:t>Date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place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competition:</w:t>
      </w:r>
    </w:p>
    <w:p w14:paraId="78196AA1" w14:textId="19EB49A0" w:rsidR="00136B60" w:rsidRDefault="006402E2">
      <w:pPr>
        <w:pStyle w:val="ListParagraph"/>
        <w:numPr>
          <w:ilvl w:val="1"/>
          <w:numId w:val="3"/>
        </w:numPr>
        <w:tabs>
          <w:tab w:val="left" w:pos="721"/>
        </w:tabs>
        <w:spacing w:before="240" w:line="273" w:lineRule="auto"/>
        <w:ind w:right="4"/>
        <w:rPr>
          <w:sz w:val="24"/>
        </w:rPr>
      </w:pPr>
      <w:r>
        <w:rPr>
          <w:sz w:val="24"/>
        </w:rPr>
        <w:t>The competition will be held in the sports hall</w:t>
      </w:r>
      <w:r>
        <w:rPr>
          <w:spacing w:val="-1"/>
          <w:sz w:val="24"/>
        </w:rPr>
        <w:t xml:space="preserve"> </w:t>
      </w:r>
      <w:r>
        <w:rPr>
          <w:sz w:val="24"/>
        </w:rPr>
        <w:t>of the Faculty</w:t>
      </w:r>
      <w:r>
        <w:rPr>
          <w:spacing w:val="-1"/>
          <w:sz w:val="24"/>
        </w:rPr>
        <w:t xml:space="preserve"> </w:t>
      </w:r>
      <w:r>
        <w:rPr>
          <w:sz w:val="24"/>
        </w:rPr>
        <w:t>of Chemical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</w:t>
      </w:r>
      <w:r>
        <w:rPr>
          <w:spacing w:val="-1"/>
          <w:sz w:val="24"/>
        </w:rPr>
        <w:t xml:space="preserve"> </w:t>
      </w:r>
      <w:r>
        <w:rPr>
          <w:sz w:val="24"/>
        </w:rPr>
        <w:t>of KTU (Radvilėn</w:t>
      </w:r>
      <w:r w:rsidR="00D472C7">
        <w:rPr>
          <w:sz w:val="24"/>
        </w:rPr>
        <w:t>ų</w:t>
      </w:r>
      <w:r>
        <w:rPr>
          <w:sz w:val="24"/>
        </w:rPr>
        <w:t xml:space="preserve"> pl. 19, Kaunas) from 202</w:t>
      </w:r>
      <w:r w:rsidR="00832EB8">
        <w:rPr>
          <w:sz w:val="24"/>
        </w:rPr>
        <w:t xml:space="preserve">5 </w:t>
      </w:r>
      <w:r>
        <w:rPr>
          <w:sz w:val="24"/>
        </w:rPr>
        <w:t>October 2</w:t>
      </w:r>
      <w:r w:rsidR="00832EB8">
        <w:rPr>
          <w:sz w:val="24"/>
        </w:rPr>
        <w:t>7</w:t>
      </w:r>
      <w:r>
        <w:rPr>
          <w:sz w:val="24"/>
        </w:rPr>
        <w:t xml:space="preserve"> until 202</w:t>
      </w:r>
      <w:r w:rsidR="00832EB8">
        <w:rPr>
          <w:sz w:val="24"/>
        </w:rPr>
        <w:t>5</w:t>
      </w:r>
      <w:r>
        <w:rPr>
          <w:sz w:val="24"/>
        </w:rPr>
        <w:t xml:space="preserve"> December 18</w:t>
      </w:r>
    </w:p>
    <w:p w14:paraId="021C8F4A" w14:textId="77777777" w:rsidR="00136B60" w:rsidRDefault="006402E2">
      <w:pPr>
        <w:pStyle w:val="ListParagraph"/>
        <w:numPr>
          <w:ilvl w:val="1"/>
          <w:numId w:val="3"/>
        </w:numPr>
        <w:tabs>
          <w:tab w:val="left" w:pos="721"/>
        </w:tabs>
        <w:spacing w:before="3" w:line="268" w:lineRule="auto"/>
        <w:ind w:right="2"/>
        <w:rPr>
          <w:sz w:val="24"/>
        </w:rPr>
      </w:pP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exact</w:t>
      </w:r>
      <w:r>
        <w:rPr>
          <w:spacing w:val="33"/>
          <w:sz w:val="24"/>
        </w:rPr>
        <w:t xml:space="preserve"> </w:t>
      </w:r>
      <w:r>
        <w:rPr>
          <w:sz w:val="24"/>
        </w:rPr>
        <w:t>order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schedule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matches</w:t>
      </w:r>
      <w:r>
        <w:rPr>
          <w:spacing w:val="30"/>
          <w:sz w:val="24"/>
        </w:rPr>
        <w:t xml:space="preserve"> </w:t>
      </w:r>
      <w:r>
        <w:rPr>
          <w:sz w:val="24"/>
        </w:rPr>
        <w:t>will</w:t>
      </w:r>
      <w:r>
        <w:rPr>
          <w:spacing w:val="28"/>
          <w:sz w:val="24"/>
        </w:rPr>
        <w:t xml:space="preserve"> </w:t>
      </w:r>
      <w:r>
        <w:rPr>
          <w:sz w:val="24"/>
        </w:rPr>
        <w:t>be</w:t>
      </w:r>
      <w:r>
        <w:rPr>
          <w:spacing w:val="31"/>
          <w:sz w:val="24"/>
        </w:rPr>
        <w:t xml:space="preserve"> </w:t>
      </w:r>
      <w:r>
        <w:rPr>
          <w:sz w:val="24"/>
        </w:rPr>
        <w:t>announced</w:t>
      </w:r>
      <w:r>
        <w:rPr>
          <w:spacing w:val="32"/>
          <w:sz w:val="24"/>
        </w:rPr>
        <w:t xml:space="preserve"> </w:t>
      </w:r>
      <w:r>
        <w:rPr>
          <w:sz w:val="24"/>
        </w:rPr>
        <w:t>after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end</w:t>
      </w:r>
      <w:r>
        <w:rPr>
          <w:spacing w:val="32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team </w:t>
      </w:r>
      <w:r>
        <w:rPr>
          <w:spacing w:val="-2"/>
          <w:sz w:val="24"/>
        </w:rPr>
        <w:t>registration.</w:t>
      </w:r>
    </w:p>
    <w:p w14:paraId="1CB1B378" w14:textId="30409751" w:rsidR="00136B60" w:rsidRDefault="006402E2">
      <w:pPr>
        <w:pStyle w:val="ListParagraph"/>
        <w:numPr>
          <w:ilvl w:val="1"/>
          <w:numId w:val="3"/>
        </w:numPr>
        <w:tabs>
          <w:tab w:val="left" w:pos="721"/>
        </w:tabs>
        <w:spacing w:before="15" w:line="268" w:lineRule="auto"/>
        <w:ind w:right="1"/>
        <w:rPr>
          <w:sz w:val="24"/>
        </w:rPr>
      </w:pP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subgroups are announced after the draw, which will</w:t>
      </w:r>
      <w:r>
        <w:rPr>
          <w:spacing w:val="-1"/>
          <w:sz w:val="24"/>
        </w:rPr>
        <w:t xml:space="preserve"> </w:t>
      </w:r>
      <w:r>
        <w:rPr>
          <w:sz w:val="24"/>
        </w:rPr>
        <w:t>take place in 202</w:t>
      </w:r>
      <w:r w:rsidR="00832EB8">
        <w:rPr>
          <w:sz w:val="24"/>
        </w:rPr>
        <w:t>5</w:t>
      </w:r>
      <w:r>
        <w:rPr>
          <w:sz w:val="24"/>
        </w:rPr>
        <w:t xml:space="preserve"> October 2</w:t>
      </w:r>
      <w:r w:rsidR="00832EB8">
        <w:rPr>
          <w:sz w:val="24"/>
        </w:rPr>
        <w:t>2</w:t>
      </w:r>
      <w:r>
        <w:rPr>
          <w:sz w:val="24"/>
        </w:rPr>
        <w:t xml:space="preserve"> 12:00 p.m. in the KTU Library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(Studentų </w:t>
      </w:r>
      <w:r w:rsidR="00D472C7">
        <w:rPr>
          <w:sz w:val="24"/>
        </w:rPr>
        <w:t>g</w:t>
      </w:r>
      <w:r>
        <w:rPr>
          <w:sz w:val="24"/>
        </w:rPr>
        <w:t>. 48, Kaunas) - in the Amphitheater</w:t>
      </w:r>
    </w:p>
    <w:p w14:paraId="683ED52A" w14:textId="77777777" w:rsidR="00136B60" w:rsidRDefault="00136B60">
      <w:pPr>
        <w:pStyle w:val="ListParagraph"/>
        <w:spacing w:line="268" w:lineRule="auto"/>
        <w:rPr>
          <w:sz w:val="24"/>
        </w:rPr>
        <w:sectPr w:rsidR="00136B60">
          <w:pgSz w:w="12240" w:h="15840"/>
          <w:pgMar w:top="1820" w:right="1440" w:bottom="1180" w:left="1440" w:header="0" w:footer="993" w:gutter="0"/>
          <w:cols w:space="720"/>
        </w:sectPr>
      </w:pPr>
    </w:p>
    <w:p w14:paraId="4D84A38B" w14:textId="77777777" w:rsidR="00136B60" w:rsidRDefault="006402E2">
      <w:pPr>
        <w:pStyle w:val="Heading3"/>
        <w:numPr>
          <w:ilvl w:val="0"/>
          <w:numId w:val="3"/>
        </w:numPr>
        <w:tabs>
          <w:tab w:val="left" w:pos="244"/>
        </w:tabs>
        <w:spacing w:before="135"/>
        <w:ind w:hanging="244"/>
      </w:pPr>
      <w:r>
        <w:rPr>
          <w:spacing w:val="-2"/>
        </w:rPr>
        <w:lastRenderedPageBreak/>
        <w:t>Registration:</w:t>
      </w:r>
    </w:p>
    <w:p w14:paraId="6747F7F0" w14:textId="3750CC18" w:rsidR="00A30A93" w:rsidRPr="00A30A93" w:rsidRDefault="006402E2" w:rsidP="00A30A93">
      <w:pPr>
        <w:pStyle w:val="ListParagraph"/>
        <w:numPr>
          <w:ilvl w:val="1"/>
          <w:numId w:val="3"/>
        </w:numPr>
        <w:tabs>
          <w:tab w:val="left" w:pos="721"/>
        </w:tabs>
        <w:spacing w:before="240" w:line="271" w:lineRule="auto"/>
        <w:ind w:right="8"/>
        <w:jc w:val="both"/>
        <w:rPr>
          <w:sz w:val="24"/>
        </w:rPr>
      </w:pPr>
      <w:r>
        <w:rPr>
          <w:sz w:val="24"/>
        </w:rPr>
        <w:t>Teams are registered until 202</w:t>
      </w:r>
      <w:r w:rsidR="00832EB8">
        <w:rPr>
          <w:sz w:val="24"/>
        </w:rPr>
        <w:t>5</w:t>
      </w:r>
      <w:r>
        <w:rPr>
          <w:sz w:val="24"/>
        </w:rPr>
        <w:t xml:space="preserve"> October 2</w:t>
      </w:r>
      <w:r w:rsidR="00832EB8">
        <w:rPr>
          <w:sz w:val="24"/>
        </w:rPr>
        <w:t>1</w:t>
      </w:r>
      <w:r>
        <w:rPr>
          <w:sz w:val="24"/>
        </w:rPr>
        <w:t xml:space="preserve"> by completing the online application form. You can find the application form by clicking on the following link: </w:t>
      </w:r>
      <w:r w:rsidR="00A30A93" w:rsidRPr="00A30A93">
        <w:rPr>
          <w:sz w:val="24"/>
        </w:rPr>
        <w:t>https://forms.office.com/e/5R0ExdPgCM</w:t>
      </w:r>
    </w:p>
    <w:p w14:paraId="5DA1DA88" w14:textId="77777777" w:rsidR="00136B60" w:rsidRDefault="006402E2">
      <w:pPr>
        <w:pStyle w:val="Heading3"/>
        <w:numPr>
          <w:ilvl w:val="0"/>
          <w:numId w:val="3"/>
        </w:numPr>
        <w:tabs>
          <w:tab w:val="left" w:pos="244"/>
        </w:tabs>
        <w:spacing w:before="214"/>
        <w:ind w:hanging="244"/>
      </w:pPr>
      <w:r>
        <w:t>Competition</w:t>
      </w:r>
      <w:r>
        <w:rPr>
          <w:spacing w:val="-5"/>
        </w:rPr>
        <w:t xml:space="preserve"> </w:t>
      </w:r>
      <w:r>
        <w:rPr>
          <w:spacing w:val="-2"/>
        </w:rPr>
        <w:t>format:</w:t>
      </w:r>
    </w:p>
    <w:p w14:paraId="254981ED" w14:textId="77777777" w:rsidR="00136B60" w:rsidRDefault="006402E2">
      <w:pPr>
        <w:pStyle w:val="ListParagraph"/>
        <w:numPr>
          <w:ilvl w:val="1"/>
          <w:numId w:val="3"/>
        </w:numPr>
        <w:tabs>
          <w:tab w:val="left" w:pos="721"/>
        </w:tabs>
        <w:spacing w:before="240" w:line="273" w:lineRule="auto"/>
        <w:ind w:right="2"/>
        <w:jc w:val="both"/>
        <w:rPr>
          <w:sz w:val="24"/>
        </w:rPr>
      </w:pPr>
      <w:r>
        <w:rPr>
          <w:sz w:val="24"/>
        </w:rPr>
        <w:t xml:space="preserve">The format of the competition will depend on the number of </w:t>
      </w:r>
      <w:r>
        <w:rPr>
          <w:sz w:val="24"/>
        </w:rPr>
        <w:t>registered teams: group</w:t>
      </w:r>
      <w:r>
        <w:rPr>
          <w:spacing w:val="40"/>
          <w:sz w:val="24"/>
        </w:rPr>
        <w:t xml:space="preserve"> </w:t>
      </w:r>
      <w:r>
        <w:rPr>
          <w:sz w:val="24"/>
        </w:rPr>
        <w:t>stage and play-offs, or direct elimination system.</w:t>
      </w:r>
    </w:p>
    <w:p w14:paraId="100A37DE" w14:textId="77777777" w:rsidR="00136B60" w:rsidRDefault="006402E2">
      <w:pPr>
        <w:pStyle w:val="Heading3"/>
        <w:numPr>
          <w:ilvl w:val="0"/>
          <w:numId w:val="3"/>
        </w:numPr>
        <w:tabs>
          <w:tab w:val="left" w:pos="244"/>
        </w:tabs>
        <w:spacing w:before="202"/>
        <w:ind w:hanging="244"/>
      </w:pPr>
      <w:r>
        <w:t>Game</w:t>
      </w:r>
      <w:r>
        <w:rPr>
          <w:spacing w:val="-4"/>
        </w:rPr>
        <w:t xml:space="preserve"> </w:t>
      </w:r>
      <w:r>
        <w:rPr>
          <w:spacing w:val="-2"/>
        </w:rPr>
        <w:t>time:</w:t>
      </w:r>
    </w:p>
    <w:p w14:paraId="730E0029" w14:textId="77777777" w:rsidR="00136B60" w:rsidRDefault="006402E2">
      <w:pPr>
        <w:pStyle w:val="ListParagraph"/>
        <w:numPr>
          <w:ilvl w:val="1"/>
          <w:numId w:val="3"/>
        </w:numPr>
        <w:tabs>
          <w:tab w:val="left" w:pos="720"/>
        </w:tabs>
        <w:spacing w:before="235"/>
        <w:ind w:left="720" w:hanging="360"/>
        <w:rPr>
          <w:sz w:val="24"/>
        </w:rPr>
      </w:pP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announced</w:t>
      </w:r>
      <w:r>
        <w:rPr>
          <w:spacing w:val="2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end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team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registration</w:t>
      </w:r>
    </w:p>
    <w:p w14:paraId="7B290DCA" w14:textId="77777777" w:rsidR="00136B60" w:rsidRDefault="006402E2">
      <w:pPr>
        <w:pStyle w:val="ListParagraph"/>
        <w:numPr>
          <w:ilvl w:val="0"/>
          <w:numId w:val="3"/>
        </w:numPr>
        <w:tabs>
          <w:tab w:val="left" w:pos="244"/>
        </w:tabs>
        <w:spacing w:before="247"/>
        <w:ind w:hanging="244"/>
        <w:rPr>
          <w:sz w:val="24"/>
        </w:rPr>
      </w:pPr>
      <w:r>
        <w:rPr>
          <w:b/>
          <w:sz w:val="24"/>
        </w:rPr>
        <w:t>Judges: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competition</w:t>
      </w:r>
      <w:r>
        <w:rPr>
          <w:spacing w:val="-6"/>
          <w:sz w:val="24"/>
        </w:rPr>
        <w:t xml:space="preserve"> </w:t>
      </w:r>
      <w:r>
        <w:rPr>
          <w:sz w:val="24"/>
        </w:rPr>
        <w:t>will be</w:t>
      </w:r>
      <w:r>
        <w:rPr>
          <w:spacing w:val="3"/>
          <w:sz w:val="24"/>
        </w:rPr>
        <w:t xml:space="preserve"> </w:t>
      </w:r>
      <w:r>
        <w:rPr>
          <w:sz w:val="24"/>
        </w:rPr>
        <w:t>led</w:t>
      </w:r>
      <w:r>
        <w:rPr>
          <w:spacing w:val="3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qualified</w:t>
      </w:r>
      <w:r>
        <w:rPr>
          <w:spacing w:val="3"/>
          <w:sz w:val="24"/>
        </w:rPr>
        <w:t xml:space="preserve"> </w:t>
      </w:r>
      <w:r>
        <w:rPr>
          <w:sz w:val="24"/>
        </w:rPr>
        <w:t>judges</w:t>
      </w:r>
      <w:r>
        <w:rPr>
          <w:spacing w:val="-3"/>
          <w:sz w:val="24"/>
        </w:rPr>
        <w:t xml:space="preserve"> </w:t>
      </w:r>
      <w:r>
        <w:rPr>
          <w:sz w:val="24"/>
        </w:rPr>
        <w:t>appointed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organizer.</w:t>
      </w:r>
    </w:p>
    <w:p w14:paraId="710309F9" w14:textId="77777777" w:rsidR="00136B60" w:rsidRDefault="006402E2">
      <w:pPr>
        <w:pStyle w:val="ListParagraph"/>
        <w:numPr>
          <w:ilvl w:val="0"/>
          <w:numId w:val="3"/>
        </w:numPr>
        <w:tabs>
          <w:tab w:val="left" w:pos="244"/>
        </w:tabs>
        <w:spacing w:before="238"/>
        <w:ind w:hanging="244"/>
        <w:rPr>
          <w:sz w:val="24"/>
        </w:rPr>
      </w:pPr>
      <w:r>
        <w:rPr>
          <w:b/>
          <w:sz w:val="24"/>
        </w:rPr>
        <w:t>Uniforms: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6"/>
          <w:sz w:val="24"/>
        </w:rPr>
        <w:t xml:space="preserve"> </w:t>
      </w:r>
      <w:r>
        <w:rPr>
          <w:sz w:val="24"/>
        </w:rPr>
        <w:t>team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4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uniforms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2"/>
          <w:sz w:val="24"/>
        </w:rPr>
        <w:t xml:space="preserve"> </w:t>
      </w:r>
      <w:r>
        <w:rPr>
          <w:sz w:val="24"/>
        </w:rPr>
        <w:t>color with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player </w:t>
      </w:r>
      <w:r>
        <w:rPr>
          <w:spacing w:val="-2"/>
          <w:sz w:val="24"/>
        </w:rPr>
        <w:t>numbers.</w:t>
      </w:r>
    </w:p>
    <w:p w14:paraId="1CA27E95" w14:textId="77777777" w:rsidR="00136B60" w:rsidRDefault="006402E2">
      <w:pPr>
        <w:pStyle w:val="Heading2"/>
        <w:numPr>
          <w:ilvl w:val="0"/>
          <w:numId w:val="2"/>
        </w:numPr>
        <w:tabs>
          <w:tab w:val="left" w:pos="386"/>
        </w:tabs>
        <w:spacing w:before="247"/>
        <w:ind w:left="386" w:hanging="386"/>
      </w:pPr>
      <w:r>
        <w:rPr>
          <w:spacing w:val="-2"/>
        </w:rPr>
        <w:t>RULES</w:t>
      </w:r>
    </w:p>
    <w:p w14:paraId="20DEEDFA" w14:textId="77777777" w:rsidR="00136B60" w:rsidRDefault="006402E2">
      <w:pPr>
        <w:pStyle w:val="ListParagraph"/>
        <w:numPr>
          <w:ilvl w:val="1"/>
          <w:numId w:val="2"/>
        </w:numPr>
        <w:tabs>
          <w:tab w:val="left" w:pos="282"/>
        </w:tabs>
        <w:spacing w:before="238" w:line="276" w:lineRule="auto"/>
        <w:ind w:left="0" w:firstLine="0"/>
        <w:rPr>
          <w:b/>
          <w:sz w:val="24"/>
        </w:rPr>
      </w:pPr>
      <w:r>
        <w:rPr>
          <w:b/>
          <w:sz w:val="24"/>
        </w:rPr>
        <w:t>Rules:</w:t>
      </w:r>
      <w:r>
        <w:rPr>
          <w:b/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competition</w:t>
      </w:r>
      <w:r>
        <w:rPr>
          <w:spacing w:val="30"/>
          <w:sz w:val="24"/>
        </w:rPr>
        <w:t xml:space="preserve"> </w:t>
      </w:r>
      <w:r>
        <w:rPr>
          <w:sz w:val="24"/>
        </w:rPr>
        <w:t>is</w:t>
      </w:r>
      <w:r>
        <w:rPr>
          <w:spacing w:val="33"/>
          <w:sz w:val="24"/>
        </w:rPr>
        <w:t xml:space="preserve"> </w:t>
      </w:r>
      <w:r>
        <w:rPr>
          <w:sz w:val="24"/>
        </w:rPr>
        <w:t>conducted</w:t>
      </w:r>
      <w:r>
        <w:rPr>
          <w:spacing w:val="30"/>
          <w:sz w:val="24"/>
        </w:rPr>
        <w:t xml:space="preserve"> </w:t>
      </w:r>
      <w:r>
        <w:rPr>
          <w:sz w:val="24"/>
        </w:rPr>
        <w:t>according</w:t>
      </w:r>
      <w:r>
        <w:rPr>
          <w:spacing w:val="30"/>
          <w:sz w:val="24"/>
        </w:rPr>
        <w:t xml:space="preserve"> </w:t>
      </w:r>
      <w:r>
        <w:rPr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official</w:t>
      </w:r>
      <w:r>
        <w:rPr>
          <w:spacing w:val="31"/>
          <w:sz w:val="24"/>
        </w:rPr>
        <w:t xml:space="preserve"> </w:t>
      </w:r>
      <w:r>
        <w:rPr>
          <w:sz w:val="24"/>
        </w:rPr>
        <w:t>basketball</w:t>
      </w:r>
      <w:r>
        <w:rPr>
          <w:spacing w:val="26"/>
          <w:sz w:val="24"/>
        </w:rPr>
        <w:t xml:space="preserve"> </w:t>
      </w:r>
      <w:r>
        <w:rPr>
          <w:sz w:val="24"/>
        </w:rPr>
        <w:t>rules</w:t>
      </w:r>
      <w:r>
        <w:rPr>
          <w:spacing w:val="33"/>
          <w:sz w:val="24"/>
        </w:rPr>
        <w:t xml:space="preserve"> </w:t>
      </w:r>
      <w:r>
        <w:rPr>
          <w:sz w:val="24"/>
        </w:rPr>
        <w:t>approved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by </w:t>
      </w:r>
      <w:r>
        <w:rPr>
          <w:spacing w:val="-2"/>
          <w:sz w:val="24"/>
        </w:rPr>
        <w:t>FIBA.</w:t>
      </w:r>
    </w:p>
    <w:p w14:paraId="235C4D1D" w14:textId="77777777" w:rsidR="00136B60" w:rsidRDefault="006402E2">
      <w:pPr>
        <w:pStyle w:val="Heading3"/>
        <w:numPr>
          <w:ilvl w:val="1"/>
          <w:numId w:val="2"/>
        </w:numPr>
        <w:tabs>
          <w:tab w:val="left" w:pos="244"/>
        </w:tabs>
        <w:spacing w:before="205"/>
        <w:ind w:hanging="244"/>
      </w:pPr>
      <w:r>
        <w:t>Discipline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conduct:</w:t>
      </w:r>
    </w:p>
    <w:p w14:paraId="27071B57" w14:textId="77777777" w:rsidR="00136B60" w:rsidRDefault="006402E2">
      <w:pPr>
        <w:pStyle w:val="ListParagraph"/>
        <w:numPr>
          <w:ilvl w:val="2"/>
          <w:numId w:val="2"/>
        </w:numPr>
        <w:tabs>
          <w:tab w:val="left" w:pos="721"/>
        </w:tabs>
        <w:spacing w:before="240" w:line="268" w:lineRule="auto"/>
        <w:ind w:right="8" w:hanging="361"/>
        <w:jc w:val="both"/>
        <w:rPr>
          <w:sz w:val="24"/>
        </w:rPr>
      </w:pPr>
      <w:r>
        <w:rPr>
          <w:sz w:val="24"/>
        </w:rPr>
        <w:t xml:space="preserve">Players may be disqualified or suspended for inappropriate behavior (eg </w:t>
      </w:r>
      <w:r>
        <w:rPr>
          <w:sz w:val="24"/>
        </w:rPr>
        <w:t>insults, aggressive behavior).</w:t>
      </w:r>
    </w:p>
    <w:p w14:paraId="56B0AF39" w14:textId="77777777" w:rsidR="00136B60" w:rsidRDefault="006402E2">
      <w:pPr>
        <w:pStyle w:val="ListParagraph"/>
        <w:numPr>
          <w:ilvl w:val="2"/>
          <w:numId w:val="2"/>
        </w:numPr>
        <w:tabs>
          <w:tab w:val="left" w:pos="721"/>
        </w:tabs>
        <w:spacing w:before="15" w:line="268" w:lineRule="auto"/>
        <w:ind w:right="1" w:hanging="361"/>
        <w:jc w:val="both"/>
        <w:rPr>
          <w:sz w:val="24"/>
        </w:rPr>
      </w:pPr>
      <w:r>
        <w:rPr>
          <w:sz w:val="24"/>
        </w:rPr>
        <w:t>The Organizers reserve the right to impose additional disciplinary sanctions for particularly serious misconduct.</w:t>
      </w:r>
    </w:p>
    <w:p w14:paraId="533EF6A5" w14:textId="77777777" w:rsidR="00136B60" w:rsidRDefault="006402E2">
      <w:pPr>
        <w:pStyle w:val="Heading2"/>
        <w:numPr>
          <w:ilvl w:val="0"/>
          <w:numId w:val="2"/>
        </w:numPr>
        <w:tabs>
          <w:tab w:val="left" w:pos="296"/>
        </w:tabs>
        <w:spacing w:before="214"/>
        <w:ind w:left="296" w:hanging="296"/>
      </w:pPr>
      <w:r>
        <w:rPr>
          <w:spacing w:val="-2"/>
        </w:rPr>
        <w:t>AWARDS</w:t>
      </w:r>
    </w:p>
    <w:p w14:paraId="31890916" w14:textId="77777777" w:rsidR="00136B60" w:rsidRDefault="006402E2">
      <w:pPr>
        <w:pStyle w:val="Heading3"/>
        <w:numPr>
          <w:ilvl w:val="1"/>
          <w:numId w:val="2"/>
        </w:numPr>
        <w:tabs>
          <w:tab w:val="left" w:pos="244"/>
        </w:tabs>
        <w:spacing w:before="243"/>
        <w:ind w:hanging="244"/>
      </w:pPr>
      <w:r>
        <w:rPr>
          <w:spacing w:val="-2"/>
        </w:rPr>
        <w:t>Winners:</w:t>
      </w:r>
    </w:p>
    <w:p w14:paraId="712E4F1B" w14:textId="77777777" w:rsidR="00136B60" w:rsidRDefault="006402E2">
      <w:pPr>
        <w:pStyle w:val="ListParagraph"/>
        <w:numPr>
          <w:ilvl w:val="2"/>
          <w:numId w:val="2"/>
        </w:numPr>
        <w:tabs>
          <w:tab w:val="left" w:pos="720"/>
        </w:tabs>
        <w:spacing w:before="239"/>
        <w:ind w:left="720" w:hanging="360"/>
        <w:rPr>
          <w:sz w:val="24"/>
        </w:rPr>
      </w:pPr>
      <w:r>
        <w:rPr>
          <w:sz w:val="24"/>
        </w:rPr>
        <w:t>Competition</w:t>
      </w:r>
      <w:r>
        <w:rPr>
          <w:spacing w:val="-8"/>
          <w:sz w:val="24"/>
        </w:rPr>
        <w:t xml:space="preserve"> </w:t>
      </w:r>
      <w:r>
        <w:rPr>
          <w:sz w:val="24"/>
        </w:rPr>
        <w:t>winners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prize</w:t>
      </w:r>
      <w:r>
        <w:rPr>
          <w:spacing w:val="-1"/>
          <w:sz w:val="24"/>
        </w:rPr>
        <w:t xml:space="preserve"> </w:t>
      </w:r>
      <w:r>
        <w:rPr>
          <w:sz w:val="24"/>
        </w:rPr>
        <w:t>winners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awarded with</w:t>
      </w:r>
      <w:r>
        <w:rPr>
          <w:spacing w:val="-5"/>
          <w:sz w:val="24"/>
        </w:rPr>
        <w:t xml:space="preserve"> </w:t>
      </w:r>
      <w:r>
        <w:rPr>
          <w:sz w:val="24"/>
        </w:rPr>
        <w:t>cups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medals.</w:t>
      </w:r>
    </w:p>
    <w:p w14:paraId="189DAEE7" w14:textId="77777777" w:rsidR="00136B60" w:rsidRDefault="006402E2">
      <w:pPr>
        <w:pStyle w:val="ListParagraph"/>
        <w:numPr>
          <w:ilvl w:val="2"/>
          <w:numId w:val="2"/>
        </w:numPr>
        <w:tabs>
          <w:tab w:val="left" w:pos="720"/>
        </w:tabs>
        <w:spacing w:before="33"/>
        <w:ind w:left="720" w:hanging="36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best</w:t>
      </w:r>
      <w:r>
        <w:rPr>
          <w:spacing w:val="2"/>
          <w:sz w:val="24"/>
        </w:rPr>
        <w:t xml:space="preserve"> </w:t>
      </w:r>
      <w:r>
        <w:rPr>
          <w:sz w:val="24"/>
        </w:rPr>
        <w:t>player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tournament</w:t>
      </w:r>
      <w:r>
        <w:rPr>
          <w:spacing w:val="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awarded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special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prize.</w:t>
      </w:r>
    </w:p>
    <w:p w14:paraId="744BA390" w14:textId="77777777" w:rsidR="00136B60" w:rsidRDefault="006402E2">
      <w:pPr>
        <w:pStyle w:val="ListParagraph"/>
        <w:numPr>
          <w:ilvl w:val="1"/>
          <w:numId w:val="2"/>
        </w:numPr>
        <w:tabs>
          <w:tab w:val="left" w:pos="244"/>
        </w:tabs>
        <w:spacing w:before="246"/>
        <w:ind w:hanging="244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award ceremony </w:t>
      </w:r>
      <w:r>
        <w:rPr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final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match.</w:t>
      </w:r>
    </w:p>
    <w:p w14:paraId="14CECEBD" w14:textId="77777777" w:rsidR="00136B60" w:rsidRDefault="006402E2">
      <w:pPr>
        <w:pStyle w:val="Heading2"/>
        <w:numPr>
          <w:ilvl w:val="0"/>
          <w:numId w:val="2"/>
        </w:numPr>
        <w:tabs>
          <w:tab w:val="left" w:pos="387"/>
        </w:tabs>
        <w:spacing w:before="243"/>
        <w:ind w:left="387" w:hanging="387"/>
      </w:pP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SAFETY</w:t>
      </w:r>
    </w:p>
    <w:p w14:paraId="5CDDF336" w14:textId="77777777" w:rsidR="00136B60" w:rsidRDefault="006402E2">
      <w:pPr>
        <w:pStyle w:val="ListParagraph"/>
        <w:numPr>
          <w:ilvl w:val="1"/>
          <w:numId w:val="2"/>
        </w:numPr>
        <w:tabs>
          <w:tab w:val="left" w:pos="244"/>
        </w:tabs>
        <w:spacing w:before="238"/>
        <w:ind w:hanging="244"/>
        <w:rPr>
          <w:sz w:val="24"/>
        </w:rPr>
      </w:pPr>
      <w:r>
        <w:rPr>
          <w:sz w:val="24"/>
        </w:rPr>
        <w:t>Each</w:t>
      </w:r>
      <w:r>
        <w:rPr>
          <w:spacing w:val="-9"/>
          <w:sz w:val="24"/>
        </w:rPr>
        <w:t xml:space="preserve"> </w:t>
      </w:r>
      <w:r>
        <w:rPr>
          <w:sz w:val="24"/>
        </w:rPr>
        <w:t>participant</w:t>
      </w:r>
      <w:r>
        <w:rPr>
          <w:spacing w:val="8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his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8"/>
          <w:sz w:val="24"/>
        </w:rPr>
        <w:t xml:space="preserve"> </w:t>
      </w:r>
      <w:r>
        <w:rPr>
          <w:sz w:val="24"/>
        </w:rPr>
        <w:t>state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health.</w:t>
      </w:r>
    </w:p>
    <w:p w14:paraId="49C8548E" w14:textId="77777777" w:rsidR="00136B60" w:rsidRDefault="00136B60">
      <w:pPr>
        <w:pStyle w:val="ListParagraph"/>
        <w:rPr>
          <w:sz w:val="24"/>
        </w:rPr>
        <w:sectPr w:rsidR="00136B60">
          <w:pgSz w:w="12240" w:h="15840"/>
          <w:pgMar w:top="1820" w:right="1440" w:bottom="1180" w:left="1440" w:header="0" w:footer="993" w:gutter="0"/>
          <w:cols w:space="720"/>
        </w:sectPr>
      </w:pPr>
    </w:p>
    <w:p w14:paraId="2560A1AE" w14:textId="77777777" w:rsidR="00136B60" w:rsidRDefault="006402E2">
      <w:pPr>
        <w:pStyle w:val="ListParagraph"/>
        <w:numPr>
          <w:ilvl w:val="1"/>
          <w:numId w:val="2"/>
        </w:numPr>
        <w:tabs>
          <w:tab w:val="left" w:pos="277"/>
        </w:tabs>
        <w:spacing w:before="72" w:line="276" w:lineRule="auto"/>
        <w:ind w:left="0" w:right="12" w:firstLine="0"/>
        <w:jc w:val="both"/>
        <w:rPr>
          <w:sz w:val="24"/>
        </w:rPr>
      </w:pPr>
      <w:r>
        <w:rPr>
          <w:sz w:val="24"/>
        </w:rPr>
        <w:lastRenderedPageBreak/>
        <w:t xml:space="preserve">The organizers are not responsible for </w:t>
      </w:r>
      <w:r>
        <w:rPr>
          <w:sz w:val="24"/>
        </w:rPr>
        <w:t>participants' injuries or health disorders experienced during the competition.</w:t>
      </w:r>
    </w:p>
    <w:p w14:paraId="07275EBD" w14:textId="77777777" w:rsidR="00136B60" w:rsidRDefault="006402E2">
      <w:pPr>
        <w:pStyle w:val="Heading2"/>
        <w:spacing w:before="206"/>
        <w:ind w:firstLine="0"/>
      </w:pPr>
      <w:r>
        <w:t>FINAL</w:t>
      </w:r>
      <w:r>
        <w:rPr>
          <w:spacing w:val="-3"/>
        </w:rPr>
        <w:t xml:space="preserve"> </w:t>
      </w:r>
      <w:r>
        <w:rPr>
          <w:spacing w:val="-2"/>
        </w:rPr>
        <w:t>PROVISIONS</w:t>
      </w:r>
    </w:p>
    <w:p w14:paraId="0C6A39ED" w14:textId="77777777" w:rsidR="00136B60" w:rsidRDefault="006402E2">
      <w:pPr>
        <w:pStyle w:val="ListParagraph"/>
        <w:numPr>
          <w:ilvl w:val="0"/>
          <w:numId w:val="1"/>
        </w:numPr>
        <w:tabs>
          <w:tab w:val="left" w:pos="263"/>
        </w:tabs>
        <w:spacing w:before="238" w:line="276" w:lineRule="auto"/>
        <w:ind w:right="12" w:firstLine="0"/>
        <w:jc w:val="both"/>
        <w:rPr>
          <w:sz w:val="24"/>
        </w:rPr>
      </w:pPr>
      <w:r>
        <w:rPr>
          <w:sz w:val="24"/>
        </w:rPr>
        <w:t>The organizers reserve the right to adjust the regulations of the competition by notifying the participants in advance.</w:t>
      </w:r>
    </w:p>
    <w:p w14:paraId="623CF497" w14:textId="77777777" w:rsidR="00136B60" w:rsidRDefault="006402E2">
      <w:pPr>
        <w:pStyle w:val="ListParagraph"/>
        <w:numPr>
          <w:ilvl w:val="0"/>
          <w:numId w:val="1"/>
        </w:numPr>
        <w:tabs>
          <w:tab w:val="left" w:pos="273"/>
        </w:tabs>
        <w:spacing w:before="200" w:line="276" w:lineRule="auto"/>
        <w:ind w:right="11" w:firstLine="0"/>
        <w:jc w:val="both"/>
        <w:rPr>
          <w:sz w:val="24"/>
        </w:rPr>
      </w:pPr>
      <w:r>
        <w:rPr>
          <w:sz w:val="24"/>
        </w:rPr>
        <w:t>Disputes or ambiguities regarding the in</w:t>
      </w:r>
      <w:r>
        <w:rPr>
          <w:sz w:val="24"/>
        </w:rPr>
        <w:t>terpretation of these provisions are resolved by the decision of the organizers, guided by the principles of sports ethics.</w:t>
      </w:r>
    </w:p>
    <w:p w14:paraId="5780273C" w14:textId="77777777" w:rsidR="00136B60" w:rsidRDefault="006402E2">
      <w:pPr>
        <w:pStyle w:val="ListParagraph"/>
        <w:numPr>
          <w:ilvl w:val="0"/>
          <w:numId w:val="1"/>
        </w:numPr>
        <w:tabs>
          <w:tab w:val="left" w:pos="311"/>
        </w:tabs>
        <w:spacing w:before="201" w:line="276" w:lineRule="auto"/>
        <w:ind w:right="7" w:firstLine="0"/>
        <w:jc w:val="both"/>
        <w:rPr>
          <w:sz w:val="24"/>
        </w:rPr>
      </w:pPr>
      <w:r>
        <w:rPr>
          <w:sz w:val="24"/>
        </w:rPr>
        <w:t>When registering, each participant of the competition agrees that the organizers of the tournament can freely and without separate c</w:t>
      </w:r>
      <w:r>
        <w:rPr>
          <w:sz w:val="24"/>
        </w:rPr>
        <w:t>onsent use the photos and video footage taken during the competition for the purpose of publicizing the event.</w:t>
      </w:r>
    </w:p>
    <w:p w14:paraId="6A6E1597" w14:textId="3443ECCC" w:rsidR="00136B60" w:rsidRDefault="006402E2">
      <w:pPr>
        <w:pStyle w:val="ListParagraph"/>
        <w:numPr>
          <w:ilvl w:val="0"/>
          <w:numId w:val="1"/>
        </w:numPr>
        <w:tabs>
          <w:tab w:val="left" w:pos="258"/>
        </w:tabs>
        <w:spacing w:before="200" w:line="276" w:lineRule="auto"/>
        <w:ind w:right="9" w:firstLine="0"/>
        <w:jc w:val="both"/>
        <w:rPr>
          <w:sz w:val="24"/>
        </w:rPr>
      </w:pPr>
      <w:r>
        <w:rPr>
          <w:sz w:val="24"/>
        </w:rPr>
        <w:t xml:space="preserve">For all questions regarding the organization of the </w:t>
      </w:r>
      <w:proofErr w:type="spellStart"/>
      <w:r>
        <w:rPr>
          <w:sz w:val="24"/>
        </w:rPr>
        <w:t>tournament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contact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head</w:t>
      </w:r>
      <w:proofErr w:type="spellEnd"/>
      <w:r w:rsidR="00A13DC8">
        <w:rPr>
          <w:sz w:val="24"/>
        </w:rPr>
        <w:t xml:space="preserve"> </w:t>
      </w:r>
      <w:proofErr w:type="spellStart"/>
      <w:r w:rsidR="00A13DC8">
        <w:rPr>
          <w:sz w:val="24"/>
        </w:rPr>
        <w:t>coach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r w:rsidR="00A13DC8">
        <w:rPr>
          <w:sz w:val="24"/>
        </w:rPr>
        <w:t xml:space="preserve">KTU </w:t>
      </w:r>
      <w:proofErr w:type="spellStart"/>
      <w:r>
        <w:rPr>
          <w:sz w:val="24"/>
        </w:rPr>
        <w:t>basketball</w:t>
      </w:r>
      <w:proofErr w:type="spellEnd"/>
      <w:r>
        <w:rPr>
          <w:sz w:val="24"/>
        </w:rPr>
        <w:t xml:space="preserve"> </w:t>
      </w:r>
      <w:proofErr w:type="spellStart"/>
      <w:r w:rsidR="00A13DC8">
        <w:rPr>
          <w:sz w:val="24"/>
        </w:rPr>
        <w:t>team</w:t>
      </w:r>
      <w:proofErr w:type="spellEnd"/>
      <w:r>
        <w:rPr>
          <w:sz w:val="24"/>
        </w:rPr>
        <w:t xml:space="preserve"> Lukas Šimkus by e-mail </w:t>
      </w:r>
      <w:hyperlink r:id="rId11">
        <w:r w:rsidR="00136B60">
          <w:rPr>
            <w:sz w:val="24"/>
          </w:rPr>
          <w:t>lukas.simkus@ktu.lt</w:t>
        </w:r>
      </w:hyperlink>
      <w:r>
        <w:rPr>
          <w:sz w:val="24"/>
        </w:rPr>
        <w:t xml:space="preserve"> or </w:t>
      </w:r>
      <w:hyperlink r:id="rId12">
        <w:r w:rsidR="00136B60">
          <w:rPr>
            <w:sz w:val="24"/>
          </w:rPr>
          <w:t>sporto.centras@ktu.lt</w:t>
        </w:r>
      </w:hyperlink>
    </w:p>
    <w:sectPr w:rsidR="00136B60">
      <w:pgSz w:w="12240" w:h="15840"/>
      <w:pgMar w:top="1360" w:right="1440" w:bottom="1180" w:left="1440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EDFC0" w14:textId="77777777" w:rsidR="006402E2" w:rsidRDefault="006402E2">
      <w:r>
        <w:separator/>
      </w:r>
    </w:p>
  </w:endnote>
  <w:endnote w:type="continuationSeparator" w:id="0">
    <w:p w14:paraId="446A4635" w14:textId="77777777" w:rsidR="006402E2" w:rsidRDefault="0064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A0F52" w14:textId="77777777" w:rsidR="00136B60" w:rsidRDefault="006402E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5BE315D5" wp14:editId="31C970B6">
              <wp:simplePos x="0" y="0"/>
              <wp:positionH relativeFrom="page">
                <wp:posOffset>6752208</wp:posOffset>
              </wp:positionH>
              <wp:positionV relativeFrom="page">
                <wp:posOffset>9287967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F5B1EA" w14:textId="77777777" w:rsidR="00136B60" w:rsidRDefault="006402E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315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65pt;margin-top:731.35pt;width:12.6pt;height:13.0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EVPb5DiAAAADwEAAA8AAABkcnMvZG93bnJldi54bWxMj8FOwzAQRO9I/IO1SNyo&#10;TQvBDXGqCsEJCZGGQ49OvE2ixusQu234e5wT3HZ2R7Nvss1ke3bG0XeOFNwvBDCk2pmOGgVf5dud&#10;BOaDJqN7R6jgBz1s8uurTKfGXajA8y40LIaQT7WCNoQh5dzXLVrtF25AireDG60OUY4NN6O+xHDb&#10;86UQCbe6o/ih1QO+tFgfdyerYLun4rX7/qg+i0PRleVa0HtyVOr2Zto+Aws4hT8zzPgRHfLIVLkT&#10;Gc/6qEWyWkVvnB6S5ROw2SOkfARWzTspJfA84/975L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RU9vkOIAAAAPAQAADwAAAAAAAAAAAAAAAAD+AwAAZHJzL2Rvd25yZXYueG1sUEsF&#10;BgAAAAAEAAQA8wAAAA0FAAAAAA==&#10;" filled="f" stroked="f">
              <v:textbox inset="0,0,0,0">
                <w:txbxContent>
                  <w:p w14:paraId="17F5B1EA" w14:textId="77777777" w:rsidR="00136B60" w:rsidRDefault="006402E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1C103" w14:textId="77777777" w:rsidR="006402E2" w:rsidRDefault="006402E2">
      <w:r>
        <w:separator/>
      </w:r>
    </w:p>
  </w:footnote>
  <w:footnote w:type="continuationSeparator" w:id="0">
    <w:p w14:paraId="22CDDE7A" w14:textId="77777777" w:rsidR="006402E2" w:rsidRDefault="00640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C5838"/>
    <w:multiLevelType w:val="hybridMultilevel"/>
    <w:tmpl w:val="5FAE3332"/>
    <w:lvl w:ilvl="0" w:tplc="818A2304">
      <w:start w:val="1"/>
      <w:numFmt w:val="upperRoman"/>
      <w:lvlText w:val="%1."/>
      <w:lvlJc w:val="left"/>
      <w:pPr>
        <w:ind w:left="216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lt-LT" w:eastAsia="en-US" w:bidi="ar-SA"/>
      </w:rPr>
    </w:lvl>
    <w:lvl w:ilvl="1" w:tplc="D9CE749C">
      <w:start w:val="1"/>
      <w:numFmt w:val="decimal"/>
      <w:lvlText w:val="%2."/>
      <w:lvlJc w:val="left"/>
      <w:pPr>
        <w:ind w:left="0" w:hanging="250"/>
        <w:jc w:val="left"/>
      </w:pPr>
      <w:rPr>
        <w:rFonts w:hint="default"/>
        <w:spacing w:val="0"/>
        <w:w w:val="100"/>
        <w:lang w:val="lt-LT" w:eastAsia="en-US" w:bidi="ar-SA"/>
      </w:rPr>
    </w:lvl>
    <w:lvl w:ilvl="2" w:tplc="0A5843FC">
      <w:numFmt w:val="bullet"/>
      <w:lvlText w:val=""/>
      <w:lvlJc w:val="left"/>
      <w:pPr>
        <w:ind w:left="721" w:hanging="2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 w:tplc="7736E5B6">
      <w:numFmt w:val="bullet"/>
      <w:lvlText w:val="•"/>
      <w:lvlJc w:val="left"/>
      <w:pPr>
        <w:ind w:left="720" w:hanging="250"/>
      </w:pPr>
      <w:rPr>
        <w:rFonts w:hint="default"/>
        <w:lang w:val="lt-LT" w:eastAsia="en-US" w:bidi="ar-SA"/>
      </w:rPr>
    </w:lvl>
    <w:lvl w:ilvl="4" w:tplc="0DBA0BA0">
      <w:numFmt w:val="bullet"/>
      <w:lvlText w:val="•"/>
      <w:lvlJc w:val="left"/>
      <w:pPr>
        <w:ind w:left="1954" w:hanging="250"/>
      </w:pPr>
      <w:rPr>
        <w:rFonts w:hint="default"/>
        <w:lang w:val="lt-LT" w:eastAsia="en-US" w:bidi="ar-SA"/>
      </w:rPr>
    </w:lvl>
    <w:lvl w:ilvl="5" w:tplc="7D9C56C6">
      <w:numFmt w:val="bullet"/>
      <w:lvlText w:val="•"/>
      <w:lvlJc w:val="left"/>
      <w:pPr>
        <w:ind w:left="3188" w:hanging="250"/>
      </w:pPr>
      <w:rPr>
        <w:rFonts w:hint="default"/>
        <w:lang w:val="lt-LT" w:eastAsia="en-US" w:bidi="ar-SA"/>
      </w:rPr>
    </w:lvl>
    <w:lvl w:ilvl="6" w:tplc="62C0C9DE">
      <w:numFmt w:val="bullet"/>
      <w:lvlText w:val="•"/>
      <w:lvlJc w:val="left"/>
      <w:pPr>
        <w:ind w:left="4422" w:hanging="250"/>
      </w:pPr>
      <w:rPr>
        <w:rFonts w:hint="default"/>
        <w:lang w:val="lt-LT" w:eastAsia="en-US" w:bidi="ar-SA"/>
      </w:rPr>
    </w:lvl>
    <w:lvl w:ilvl="7" w:tplc="E4D44EA2">
      <w:numFmt w:val="bullet"/>
      <w:lvlText w:val="•"/>
      <w:lvlJc w:val="left"/>
      <w:pPr>
        <w:ind w:left="5657" w:hanging="250"/>
      </w:pPr>
      <w:rPr>
        <w:rFonts w:hint="default"/>
        <w:lang w:val="lt-LT" w:eastAsia="en-US" w:bidi="ar-SA"/>
      </w:rPr>
    </w:lvl>
    <w:lvl w:ilvl="8" w:tplc="F4D8CAB8">
      <w:numFmt w:val="bullet"/>
      <w:lvlText w:val="•"/>
      <w:lvlJc w:val="left"/>
      <w:pPr>
        <w:ind w:left="6891" w:hanging="250"/>
      </w:pPr>
      <w:rPr>
        <w:rFonts w:hint="default"/>
        <w:lang w:val="lt-LT" w:eastAsia="en-US" w:bidi="ar-SA"/>
      </w:rPr>
    </w:lvl>
  </w:abstractNum>
  <w:abstractNum w:abstractNumId="1" w15:restartNumberingAfterBreak="0">
    <w:nsid w:val="4B251378"/>
    <w:multiLevelType w:val="hybridMultilevel"/>
    <w:tmpl w:val="51D26DF6"/>
    <w:lvl w:ilvl="0" w:tplc="03401D36">
      <w:start w:val="1"/>
      <w:numFmt w:val="upperRoman"/>
      <w:lvlText w:val="%1."/>
      <w:lvlJc w:val="left"/>
      <w:pPr>
        <w:ind w:left="216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lt-LT" w:eastAsia="en-US" w:bidi="ar-SA"/>
      </w:rPr>
    </w:lvl>
    <w:lvl w:ilvl="1" w:tplc="E8301358">
      <w:start w:val="1"/>
      <w:numFmt w:val="decimal"/>
      <w:lvlText w:val="%2."/>
      <w:lvlJc w:val="left"/>
      <w:pPr>
        <w:ind w:left="72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 w:tplc="53C060FE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lt-LT" w:eastAsia="en-US" w:bidi="ar-SA"/>
      </w:rPr>
    </w:lvl>
    <w:lvl w:ilvl="3" w:tplc="5F105076">
      <w:numFmt w:val="bullet"/>
      <w:lvlText w:val="•"/>
      <w:lvlJc w:val="left"/>
      <w:pPr>
        <w:ind w:left="2430" w:hanging="360"/>
      </w:pPr>
      <w:rPr>
        <w:rFonts w:hint="default"/>
        <w:lang w:val="lt-LT" w:eastAsia="en-US" w:bidi="ar-SA"/>
      </w:rPr>
    </w:lvl>
    <w:lvl w:ilvl="4" w:tplc="28D85A9A">
      <w:numFmt w:val="bullet"/>
      <w:lvlText w:val="•"/>
      <w:lvlJc w:val="left"/>
      <w:pPr>
        <w:ind w:left="3420" w:hanging="360"/>
      </w:pPr>
      <w:rPr>
        <w:rFonts w:hint="default"/>
        <w:lang w:val="lt-LT" w:eastAsia="en-US" w:bidi="ar-SA"/>
      </w:rPr>
    </w:lvl>
    <w:lvl w:ilvl="5" w:tplc="178CD618">
      <w:numFmt w:val="bullet"/>
      <w:lvlText w:val="•"/>
      <w:lvlJc w:val="left"/>
      <w:pPr>
        <w:ind w:left="4410" w:hanging="360"/>
      </w:pPr>
      <w:rPr>
        <w:rFonts w:hint="default"/>
        <w:lang w:val="lt-LT" w:eastAsia="en-US" w:bidi="ar-SA"/>
      </w:rPr>
    </w:lvl>
    <w:lvl w:ilvl="6" w:tplc="D50E07E6">
      <w:numFmt w:val="bullet"/>
      <w:lvlText w:val="•"/>
      <w:lvlJc w:val="left"/>
      <w:pPr>
        <w:ind w:left="5400" w:hanging="360"/>
      </w:pPr>
      <w:rPr>
        <w:rFonts w:hint="default"/>
        <w:lang w:val="lt-LT" w:eastAsia="en-US" w:bidi="ar-SA"/>
      </w:rPr>
    </w:lvl>
    <w:lvl w:ilvl="7" w:tplc="5288B0A0">
      <w:numFmt w:val="bullet"/>
      <w:lvlText w:val="•"/>
      <w:lvlJc w:val="left"/>
      <w:pPr>
        <w:ind w:left="6390" w:hanging="360"/>
      </w:pPr>
      <w:rPr>
        <w:rFonts w:hint="default"/>
        <w:lang w:val="lt-LT" w:eastAsia="en-US" w:bidi="ar-SA"/>
      </w:rPr>
    </w:lvl>
    <w:lvl w:ilvl="8" w:tplc="56D0D7B0">
      <w:numFmt w:val="bullet"/>
      <w:lvlText w:val="•"/>
      <w:lvlJc w:val="left"/>
      <w:pPr>
        <w:ind w:left="7380" w:hanging="360"/>
      </w:pPr>
      <w:rPr>
        <w:rFonts w:hint="default"/>
        <w:lang w:val="lt-LT" w:eastAsia="en-US" w:bidi="ar-SA"/>
      </w:rPr>
    </w:lvl>
  </w:abstractNum>
  <w:abstractNum w:abstractNumId="2" w15:restartNumberingAfterBreak="0">
    <w:nsid w:val="54A87EA2"/>
    <w:multiLevelType w:val="hybridMultilevel"/>
    <w:tmpl w:val="E2B28814"/>
    <w:lvl w:ilvl="0" w:tplc="D986978E">
      <w:start w:val="1"/>
      <w:numFmt w:val="decimal"/>
      <w:lvlText w:val="%1."/>
      <w:lvlJc w:val="left"/>
      <w:pPr>
        <w:ind w:left="0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CC1A9054">
      <w:numFmt w:val="bullet"/>
      <w:lvlText w:val="•"/>
      <w:lvlJc w:val="left"/>
      <w:pPr>
        <w:ind w:left="936" w:hanging="264"/>
      </w:pPr>
      <w:rPr>
        <w:rFonts w:hint="default"/>
        <w:lang w:val="lt-LT" w:eastAsia="en-US" w:bidi="ar-SA"/>
      </w:rPr>
    </w:lvl>
    <w:lvl w:ilvl="2" w:tplc="6852871C">
      <w:numFmt w:val="bullet"/>
      <w:lvlText w:val="•"/>
      <w:lvlJc w:val="left"/>
      <w:pPr>
        <w:ind w:left="1872" w:hanging="264"/>
      </w:pPr>
      <w:rPr>
        <w:rFonts w:hint="default"/>
        <w:lang w:val="lt-LT" w:eastAsia="en-US" w:bidi="ar-SA"/>
      </w:rPr>
    </w:lvl>
    <w:lvl w:ilvl="3" w:tplc="9D2AC710">
      <w:numFmt w:val="bullet"/>
      <w:lvlText w:val="•"/>
      <w:lvlJc w:val="left"/>
      <w:pPr>
        <w:ind w:left="2808" w:hanging="264"/>
      </w:pPr>
      <w:rPr>
        <w:rFonts w:hint="default"/>
        <w:lang w:val="lt-LT" w:eastAsia="en-US" w:bidi="ar-SA"/>
      </w:rPr>
    </w:lvl>
    <w:lvl w:ilvl="4" w:tplc="56F2F052">
      <w:numFmt w:val="bullet"/>
      <w:lvlText w:val="•"/>
      <w:lvlJc w:val="left"/>
      <w:pPr>
        <w:ind w:left="3744" w:hanging="264"/>
      </w:pPr>
      <w:rPr>
        <w:rFonts w:hint="default"/>
        <w:lang w:val="lt-LT" w:eastAsia="en-US" w:bidi="ar-SA"/>
      </w:rPr>
    </w:lvl>
    <w:lvl w:ilvl="5" w:tplc="156ADC92">
      <w:numFmt w:val="bullet"/>
      <w:lvlText w:val="•"/>
      <w:lvlJc w:val="left"/>
      <w:pPr>
        <w:ind w:left="4680" w:hanging="264"/>
      </w:pPr>
      <w:rPr>
        <w:rFonts w:hint="default"/>
        <w:lang w:val="lt-LT" w:eastAsia="en-US" w:bidi="ar-SA"/>
      </w:rPr>
    </w:lvl>
    <w:lvl w:ilvl="6" w:tplc="5132701E">
      <w:numFmt w:val="bullet"/>
      <w:lvlText w:val="•"/>
      <w:lvlJc w:val="left"/>
      <w:pPr>
        <w:ind w:left="5616" w:hanging="264"/>
      </w:pPr>
      <w:rPr>
        <w:rFonts w:hint="default"/>
        <w:lang w:val="lt-LT" w:eastAsia="en-US" w:bidi="ar-SA"/>
      </w:rPr>
    </w:lvl>
    <w:lvl w:ilvl="7" w:tplc="B532B58E">
      <w:numFmt w:val="bullet"/>
      <w:lvlText w:val="•"/>
      <w:lvlJc w:val="left"/>
      <w:pPr>
        <w:ind w:left="6552" w:hanging="264"/>
      </w:pPr>
      <w:rPr>
        <w:rFonts w:hint="default"/>
        <w:lang w:val="lt-LT" w:eastAsia="en-US" w:bidi="ar-SA"/>
      </w:rPr>
    </w:lvl>
    <w:lvl w:ilvl="8" w:tplc="878A3C9A">
      <w:numFmt w:val="bullet"/>
      <w:lvlText w:val="•"/>
      <w:lvlJc w:val="left"/>
      <w:pPr>
        <w:ind w:left="7488" w:hanging="264"/>
      </w:pPr>
      <w:rPr>
        <w:rFonts w:hint="default"/>
        <w:lang w:val="lt-LT" w:eastAsia="en-US" w:bidi="ar-SA"/>
      </w:rPr>
    </w:lvl>
  </w:abstractNum>
  <w:abstractNum w:abstractNumId="3" w15:restartNumberingAfterBreak="0">
    <w:nsid w:val="6F1E2AB3"/>
    <w:multiLevelType w:val="hybridMultilevel"/>
    <w:tmpl w:val="C3424F04"/>
    <w:lvl w:ilvl="0" w:tplc="BC046E36">
      <w:start w:val="1"/>
      <w:numFmt w:val="decimal"/>
      <w:lvlText w:val="%1."/>
      <w:lvlJc w:val="left"/>
      <w:pPr>
        <w:ind w:left="244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A80C668C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 w:tplc="A36A831A">
      <w:numFmt w:val="bullet"/>
      <w:lvlText w:val="•"/>
      <w:lvlJc w:val="left"/>
      <w:pPr>
        <w:ind w:left="1680" w:hanging="361"/>
      </w:pPr>
      <w:rPr>
        <w:rFonts w:hint="default"/>
        <w:lang w:val="lt-LT" w:eastAsia="en-US" w:bidi="ar-SA"/>
      </w:rPr>
    </w:lvl>
    <w:lvl w:ilvl="3" w:tplc="1AA0D120">
      <w:numFmt w:val="bullet"/>
      <w:lvlText w:val="•"/>
      <w:lvlJc w:val="left"/>
      <w:pPr>
        <w:ind w:left="2640" w:hanging="361"/>
      </w:pPr>
      <w:rPr>
        <w:rFonts w:hint="default"/>
        <w:lang w:val="lt-LT" w:eastAsia="en-US" w:bidi="ar-SA"/>
      </w:rPr>
    </w:lvl>
    <w:lvl w:ilvl="4" w:tplc="562686AC">
      <w:numFmt w:val="bullet"/>
      <w:lvlText w:val="•"/>
      <w:lvlJc w:val="left"/>
      <w:pPr>
        <w:ind w:left="3600" w:hanging="361"/>
      </w:pPr>
      <w:rPr>
        <w:rFonts w:hint="default"/>
        <w:lang w:val="lt-LT" w:eastAsia="en-US" w:bidi="ar-SA"/>
      </w:rPr>
    </w:lvl>
    <w:lvl w:ilvl="5" w:tplc="F43A0A00">
      <w:numFmt w:val="bullet"/>
      <w:lvlText w:val="•"/>
      <w:lvlJc w:val="left"/>
      <w:pPr>
        <w:ind w:left="4560" w:hanging="361"/>
      </w:pPr>
      <w:rPr>
        <w:rFonts w:hint="default"/>
        <w:lang w:val="lt-LT" w:eastAsia="en-US" w:bidi="ar-SA"/>
      </w:rPr>
    </w:lvl>
    <w:lvl w:ilvl="6" w:tplc="009A71E4">
      <w:numFmt w:val="bullet"/>
      <w:lvlText w:val="•"/>
      <w:lvlJc w:val="left"/>
      <w:pPr>
        <w:ind w:left="5520" w:hanging="361"/>
      </w:pPr>
      <w:rPr>
        <w:rFonts w:hint="default"/>
        <w:lang w:val="lt-LT" w:eastAsia="en-US" w:bidi="ar-SA"/>
      </w:rPr>
    </w:lvl>
    <w:lvl w:ilvl="7" w:tplc="A050A20C">
      <w:numFmt w:val="bullet"/>
      <w:lvlText w:val="•"/>
      <w:lvlJc w:val="left"/>
      <w:pPr>
        <w:ind w:left="6480" w:hanging="361"/>
      </w:pPr>
      <w:rPr>
        <w:rFonts w:hint="default"/>
        <w:lang w:val="lt-LT" w:eastAsia="en-US" w:bidi="ar-SA"/>
      </w:rPr>
    </w:lvl>
    <w:lvl w:ilvl="8" w:tplc="3892BF00">
      <w:numFmt w:val="bullet"/>
      <w:lvlText w:val="•"/>
      <w:lvlJc w:val="left"/>
      <w:pPr>
        <w:ind w:left="7440" w:hanging="361"/>
      </w:pPr>
      <w:rPr>
        <w:rFonts w:hint="default"/>
        <w:lang w:val="lt-LT" w:eastAsia="en-US" w:bidi="ar-SA"/>
      </w:rPr>
    </w:lvl>
  </w:abstractNum>
  <w:abstractNum w:abstractNumId="4" w15:restartNumberingAfterBreak="0">
    <w:nsid w:val="7A9748F2"/>
    <w:multiLevelType w:val="hybridMultilevel"/>
    <w:tmpl w:val="5B787486"/>
    <w:lvl w:ilvl="0" w:tplc="B726CB00">
      <w:start w:val="4"/>
      <w:numFmt w:val="upperRoman"/>
      <w:lvlText w:val="%1."/>
      <w:lvlJc w:val="left"/>
      <w:pPr>
        <w:ind w:left="388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lt-LT" w:eastAsia="en-US" w:bidi="ar-SA"/>
      </w:rPr>
    </w:lvl>
    <w:lvl w:ilvl="1" w:tplc="4B86CD72">
      <w:start w:val="1"/>
      <w:numFmt w:val="decimal"/>
      <w:lvlText w:val="%2."/>
      <w:lvlJc w:val="left"/>
      <w:pPr>
        <w:ind w:left="244" w:hanging="245"/>
        <w:jc w:val="left"/>
      </w:pPr>
      <w:rPr>
        <w:rFonts w:hint="default"/>
        <w:spacing w:val="0"/>
        <w:w w:val="100"/>
        <w:lang w:val="lt-LT" w:eastAsia="en-US" w:bidi="ar-SA"/>
      </w:rPr>
    </w:lvl>
    <w:lvl w:ilvl="2" w:tplc="4198ED10">
      <w:numFmt w:val="bullet"/>
      <w:lvlText w:val=""/>
      <w:lvlJc w:val="left"/>
      <w:pPr>
        <w:ind w:left="721" w:hanging="2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 w:tplc="4044C0A0">
      <w:numFmt w:val="bullet"/>
      <w:lvlText w:val="•"/>
      <w:lvlJc w:val="left"/>
      <w:pPr>
        <w:ind w:left="720" w:hanging="245"/>
      </w:pPr>
      <w:rPr>
        <w:rFonts w:hint="default"/>
        <w:lang w:val="lt-LT" w:eastAsia="en-US" w:bidi="ar-SA"/>
      </w:rPr>
    </w:lvl>
    <w:lvl w:ilvl="4" w:tplc="5FC0DA1A">
      <w:numFmt w:val="bullet"/>
      <w:lvlText w:val="•"/>
      <w:lvlJc w:val="left"/>
      <w:pPr>
        <w:ind w:left="1954" w:hanging="245"/>
      </w:pPr>
      <w:rPr>
        <w:rFonts w:hint="default"/>
        <w:lang w:val="lt-LT" w:eastAsia="en-US" w:bidi="ar-SA"/>
      </w:rPr>
    </w:lvl>
    <w:lvl w:ilvl="5" w:tplc="A21475DA">
      <w:numFmt w:val="bullet"/>
      <w:lvlText w:val="•"/>
      <w:lvlJc w:val="left"/>
      <w:pPr>
        <w:ind w:left="3188" w:hanging="245"/>
      </w:pPr>
      <w:rPr>
        <w:rFonts w:hint="default"/>
        <w:lang w:val="lt-LT" w:eastAsia="en-US" w:bidi="ar-SA"/>
      </w:rPr>
    </w:lvl>
    <w:lvl w:ilvl="6" w:tplc="A8568F18">
      <w:numFmt w:val="bullet"/>
      <w:lvlText w:val="•"/>
      <w:lvlJc w:val="left"/>
      <w:pPr>
        <w:ind w:left="4422" w:hanging="245"/>
      </w:pPr>
      <w:rPr>
        <w:rFonts w:hint="default"/>
        <w:lang w:val="lt-LT" w:eastAsia="en-US" w:bidi="ar-SA"/>
      </w:rPr>
    </w:lvl>
    <w:lvl w:ilvl="7" w:tplc="1F7C327C">
      <w:numFmt w:val="bullet"/>
      <w:lvlText w:val="•"/>
      <w:lvlJc w:val="left"/>
      <w:pPr>
        <w:ind w:left="5657" w:hanging="245"/>
      </w:pPr>
      <w:rPr>
        <w:rFonts w:hint="default"/>
        <w:lang w:val="lt-LT" w:eastAsia="en-US" w:bidi="ar-SA"/>
      </w:rPr>
    </w:lvl>
    <w:lvl w:ilvl="8" w:tplc="0576C0D4">
      <w:numFmt w:val="bullet"/>
      <w:lvlText w:val="•"/>
      <w:lvlJc w:val="left"/>
      <w:pPr>
        <w:ind w:left="6891" w:hanging="245"/>
      </w:pPr>
      <w:rPr>
        <w:rFonts w:hint="default"/>
        <w:lang w:val="lt-L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6B60"/>
    <w:rsid w:val="00070471"/>
    <w:rsid w:val="00136B60"/>
    <w:rsid w:val="00537395"/>
    <w:rsid w:val="006402E2"/>
    <w:rsid w:val="00742E37"/>
    <w:rsid w:val="00832EB8"/>
    <w:rsid w:val="00A13DC8"/>
    <w:rsid w:val="00A30A93"/>
    <w:rsid w:val="00A9717C"/>
    <w:rsid w:val="00AE6083"/>
    <w:rsid w:val="00CB0F36"/>
    <w:rsid w:val="00D472C7"/>
    <w:rsid w:val="00DA6A3E"/>
    <w:rsid w:val="00DD2109"/>
    <w:rsid w:val="00ED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4DC1"/>
  <w15:docId w15:val="{BBFC118E-B8CB-4797-AE62-6FAEA374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ind w:right="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hanging="387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44" w:hanging="3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30A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5R0ExdPgC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sporto.centras@ktu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ukas.simkus@ktu.l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porto.centras@ktu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kas.simkus@ktu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4631</Words>
  <Characters>2640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Aistė Radvilavičiūtė</cp:lastModifiedBy>
  <cp:revision>7</cp:revision>
  <dcterms:created xsi:type="dcterms:W3CDTF">2025-10-07T08:00:00Z</dcterms:created>
  <dcterms:modified xsi:type="dcterms:W3CDTF">2025-10-08T06:32:00Z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2025-10-07T00:00:00Z</vt:filetime>
  </property>
  <property fmtid="{D5CDD505-2E9C-101B-9397-08002B2CF9AE}" pid="5" name="Producer">
    <vt:lpwstr>www.ilovepdf.com</vt:lpwstr>
  </property>
</Properties>
</file>